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47A" w:rsidRDefault="00247424" w:rsidP="00247424">
      <w:pPr>
        <w:spacing w:after="0"/>
        <w:jc w:val="center"/>
        <w:rPr>
          <w:rFonts w:ascii="Palatino Linotype" w:hAnsi="Palatino Linotype"/>
          <w:b/>
          <w:bCs/>
          <w:sz w:val="24"/>
          <w:szCs w:val="24"/>
          <w:u w:val="single"/>
        </w:rPr>
      </w:pPr>
      <w:r>
        <w:rPr>
          <w:rFonts w:ascii="Palatino Linotype" w:hAnsi="Palatino Linotype"/>
          <w:b/>
          <w:bCs/>
          <w:sz w:val="24"/>
          <w:szCs w:val="24"/>
          <w:u w:val="single"/>
        </w:rPr>
        <w:t xml:space="preserve">ΤΕΧΝΙΚΕΣ ΠΡΟΔΙΑΓΡΑΦΕΣ </w:t>
      </w:r>
    </w:p>
    <w:p w:rsidR="00247424" w:rsidRDefault="00247424" w:rsidP="00247424">
      <w:pPr>
        <w:spacing w:after="0"/>
        <w:jc w:val="center"/>
        <w:rPr>
          <w:rFonts w:ascii="Palatino Linotype" w:hAnsi="Palatino Linotype"/>
          <w:b/>
          <w:bCs/>
          <w:sz w:val="24"/>
          <w:szCs w:val="24"/>
          <w:u w:val="single"/>
        </w:rPr>
      </w:pPr>
      <w:r>
        <w:rPr>
          <w:rFonts w:ascii="Palatino Linotype" w:hAnsi="Palatino Linotype"/>
          <w:b/>
          <w:bCs/>
          <w:sz w:val="24"/>
          <w:szCs w:val="24"/>
          <w:u w:val="single"/>
        </w:rPr>
        <w:t>ΣΥΣΤΗΜΑΤΟΣ ΕΞΑΧΝΩΣΗΣ ΠΡΟΣΤΑΤΗ ΥΠΟ ΦΥΣΙΟΛΟΓΙΚΟ ΟΡΟ</w:t>
      </w:r>
    </w:p>
    <w:p w:rsidR="00247424" w:rsidRDefault="00247424" w:rsidP="00247424">
      <w:pPr>
        <w:spacing w:after="0"/>
        <w:jc w:val="center"/>
        <w:rPr>
          <w:rFonts w:ascii="Palatino Linotype" w:hAnsi="Palatino Linotype"/>
          <w:b/>
          <w:bCs/>
          <w:sz w:val="24"/>
          <w:szCs w:val="24"/>
          <w:u w:val="single"/>
        </w:rPr>
      </w:pPr>
    </w:p>
    <w:p w:rsidR="00247424" w:rsidRDefault="00247424" w:rsidP="00247424">
      <w:pPr>
        <w:spacing w:after="0"/>
        <w:rPr>
          <w:rFonts w:ascii="Palatino Linotype" w:hAnsi="Palatino Linotype"/>
          <w:sz w:val="24"/>
          <w:szCs w:val="24"/>
        </w:rPr>
      </w:pPr>
      <w:r>
        <w:rPr>
          <w:rFonts w:ascii="Palatino Linotype" w:hAnsi="Palatino Linotype"/>
          <w:sz w:val="24"/>
          <w:szCs w:val="24"/>
        </w:rPr>
        <w:t>Ο προσφερόμενος εξοπλισμός να αποτελείται από:</w:t>
      </w:r>
    </w:p>
    <w:p w:rsidR="00247424" w:rsidRP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 xml:space="preserve">ΒΙΝΤΕΟ ΕΠΕΞΕΡΓΑΣΤΗΣ ΕΙΚΟΝΑΣ </w:t>
      </w:r>
      <w:r>
        <w:rPr>
          <w:rFonts w:ascii="Palatino Linotype" w:hAnsi="Palatino Linotype"/>
          <w:b/>
          <w:bCs/>
          <w:sz w:val="24"/>
          <w:szCs w:val="24"/>
          <w:u w:val="single"/>
          <w:lang w:val="en-US"/>
        </w:rPr>
        <w:t>HIGH DEFINITION</w:t>
      </w:r>
    </w:p>
    <w:p w:rsidR="00247424" w:rsidRP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 xml:space="preserve">ΣΥΣΚΕΥΗ ΚΑΤΑΓΡΑΦΗΣ ΒΙΝΤΕΟ </w:t>
      </w:r>
      <w:r>
        <w:rPr>
          <w:rFonts w:ascii="Palatino Linotype" w:hAnsi="Palatino Linotype"/>
          <w:b/>
          <w:bCs/>
          <w:sz w:val="24"/>
          <w:szCs w:val="24"/>
          <w:u w:val="single"/>
          <w:lang w:val="en-US"/>
        </w:rPr>
        <w:t>HIGH DEFINITION</w:t>
      </w:r>
    </w:p>
    <w:p w:rsidR="00247424" w:rsidRP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 xml:space="preserve">ΓΩΝΙΑΚΗ ΚΕΦΑΛΗ ΚΑΜΕΡΑΣ </w:t>
      </w:r>
      <w:r>
        <w:rPr>
          <w:rFonts w:ascii="Palatino Linotype" w:hAnsi="Palatino Linotype"/>
          <w:b/>
          <w:bCs/>
          <w:sz w:val="24"/>
          <w:szCs w:val="24"/>
          <w:u w:val="single"/>
          <w:lang w:val="en-US"/>
        </w:rPr>
        <w:t>HIGH DEFINITION</w:t>
      </w:r>
    </w:p>
    <w:p w:rsidR="00247424" w:rsidRP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 xml:space="preserve">ΠΗΓΗ ΦΩΤΙΣΜΟΥ </w:t>
      </w:r>
      <w:r>
        <w:rPr>
          <w:rFonts w:ascii="Palatino Linotype" w:hAnsi="Palatino Linotype"/>
          <w:b/>
          <w:bCs/>
          <w:sz w:val="24"/>
          <w:szCs w:val="24"/>
          <w:u w:val="single"/>
          <w:lang w:val="en-US"/>
        </w:rPr>
        <w:t>LED</w:t>
      </w:r>
    </w:p>
    <w:p w:rsid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ΚΑΛΩΔΙΟ ΜΕΤΑΦΟΡΑΣ ΦΩΤΙΣΜΟΥ (Τεμάχια Δύο)</w:t>
      </w:r>
    </w:p>
    <w:p w:rsidR="00247424" w:rsidRP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ΟΘΟΝΗ ΠΡΟΒΟΛΗΣ 31</w:t>
      </w:r>
      <w:r>
        <w:rPr>
          <w:rFonts w:ascii="Palatino Linotype" w:hAnsi="Palatino Linotype"/>
          <w:b/>
          <w:bCs/>
          <w:sz w:val="24"/>
          <w:szCs w:val="24"/>
          <w:u w:val="single"/>
          <w:lang w:val="en-US"/>
        </w:rPr>
        <w:t>”</w:t>
      </w:r>
      <w:r>
        <w:rPr>
          <w:rFonts w:ascii="Palatino Linotype" w:hAnsi="Palatino Linotype"/>
          <w:b/>
          <w:bCs/>
          <w:sz w:val="24"/>
          <w:szCs w:val="24"/>
          <w:u w:val="single"/>
        </w:rPr>
        <w:t xml:space="preserve"> 4Κ </w:t>
      </w:r>
      <w:r>
        <w:rPr>
          <w:rFonts w:ascii="Palatino Linotype" w:hAnsi="Palatino Linotype"/>
          <w:b/>
          <w:bCs/>
          <w:sz w:val="24"/>
          <w:szCs w:val="24"/>
          <w:u w:val="single"/>
          <w:lang w:val="en-US"/>
        </w:rPr>
        <w:t>ULTRA HD</w:t>
      </w:r>
    </w:p>
    <w:p w:rsid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ΤΡΟΧΗΛΑΤΟ ΜΕΤΑΦΟΡΑΣ ΙΑΤΡΙΚΩΝ ΜΗΧΑΝΗΜΑΤΩΝ</w:t>
      </w:r>
    </w:p>
    <w:p w:rsidR="00247424" w:rsidRDefault="00247424" w:rsidP="00247424">
      <w:pPr>
        <w:pStyle w:val="a3"/>
        <w:numPr>
          <w:ilvl w:val="0"/>
          <w:numId w:val="1"/>
        </w:numPr>
        <w:spacing w:after="0"/>
        <w:ind w:left="284" w:hanging="295"/>
        <w:rPr>
          <w:rFonts w:ascii="Palatino Linotype" w:hAnsi="Palatino Linotype"/>
          <w:b/>
          <w:bCs/>
          <w:sz w:val="24"/>
          <w:szCs w:val="24"/>
          <w:u w:val="single"/>
        </w:rPr>
      </w:pPr>
      <w:r>
        <w:rPr>
          <w:rFonts w:ascii="Palatino Linotype" w:hAnsi="Palatino Linotype"/>
          <w:b/>
          <w:bCs/>
          <w:sz w:val="24"/>
          <w:szCs w:val="24"/>
          <w:u w:val="single"/>
        </w:rPr>
        <w:t>ΟΥΡΟΛΟΓΙΚΗ ΔΙΑΘΕΡΜΙΑ ΚΑΙ ΡΕΖΕΚΤΟΣΚΟΠΙΟ</w:t>
      </w:r>
    </w:p>
    <w:p w:rsidR="00247424" w:rsidRDefault="00247424" w:rsidP="00247424">
      <w:pPr>
        <w:pStyle w:val="a3"/>
        <w:spacing w:after="0"/>
        <w:ind w:left="284"/>
        <w:rPr>
          <w:rFonts w:ascii="Palatino Linotype" w:hAnsi="Palatino Linotype"/>
          <w:sz w:val="24"/>
          <w:szCs w:val="24"/>
        </w:rPr>
      </w:pPr>
    </w:p>
    <w:p w:rsidR="00247424" w:rsidRDefault="00247424" w:rsidP="00247424">
      <w:pPr>
        <w:pStyle w:val="a3"/>
        <w:spacing w:after="0"/>
        <w:ind w:left="0"/>
        <w:rPr>
          <w:rFonts w:ascii="Palatino Linotype" w:hAnsi="Palatino Linotype"/>
          <w:sz w:val="24"/>
          <w:szCs w:val="24"/>
        </w:rPr>
      </w:pPr>
      <w:r>
        <w:rPr>
          <w:rFonts w:ascii="Palatino Linotype" w:hAnsi="Palatino Linotype"/>
          <w:sz w:val="24"/>
          <w:szCs w:val="24"/>
        </w:rPr>
        <w:t>Ακολουθούν οι αναλυτικές τεχνικές προδιαγραφές:</w:t>
      </w:r>
    </w:p>
    <w:p w:rsidR="00247424" w:rsidRDefault="00247424" w:rsidP="00247424">
      <w:pPr>
        <w:pStyle w:val="a3"/>
        <w:spacing w:after="0"/>
        <w:ind w:left="0"/>
        <w:rPr>
          <w:rFonts w:ascii="Palatino Linotype" w:hAnsi="Palatino Linotype"/>
          <w:sz w:val="24"/>
          <w:szCs w:val="24"/>
        </w:rPr>
      </w:pPr>
    </w:p>
    <w:p w:rsidR="00247424" w:rsidRPr="009D2516" w:rsidRDefault="009D2516" w:rsidP="009D2516">
      <w:pPr>
        <w:pStyle w:val="a3"/>
        <w:numPr>
          <w:ilvl w:val="0"/>
          <w:numId w:val="3"/>
        </w:numPr>
        <w:spacing w:after="0"/>
        <w:ind w:left="284" w:hanging="284"/>
        <w:rPr>
          <w:rFonts w:ascii="Palatino Linotype" w:hAnsi="Palatino Linotype"/>
          <w:b/>
          <w:bCs/>
          <w:sz w:val="24"/>
          <w:szCs w:val="24"/>
          <w:u w:val="single"/>
        </w:rPr>
      </w:pPr>
      <w:r>
        <w:rPr>
          <w:rFonts w:ascii="Palatino Linotype" w:hAnsi="Palatino Linotype"/>
          <w:b/>
          <w:bCs/>
          <w:sz w:val="24"/>
          <w:szCs w:val="24"/>
          <w:u w:val="single"/>
        </w:rPr>
        <w:t xml:space="preserve">ΒΙΝΤΕΟ ΕΠΕΞΕΡΓΑΣΤΗΣ ΕΙΚΟΝΑΣ </w:t>
      </w:r>
      <w:r>
        <w:rPr>
          <w:rFonts w:ascii="Palatino Linotype" w:hAnsi="Palatino Linotype"/>
          <w:b/>
          <w:bCs/>
          <w:sz w:val="24"/>
          <w:szCs w:val="24"/>
          <w:u w:val="single"/>
          <w:lang w:val="en-US"/>
        </w:rPr>
        <w:t>HIGH</w:t>
      </w:r>
      <w:r w:rsidRPr="009D2516">
        <w:rPr>
          <w:rFonts w:ascii="Palatino Linotype" w:hAnsi="Palatino Linotype"/>
          <w:b/>
          <w:bCs/>
          <w:sz w:val="24"/>
          <w:szCs w:val="24"/>
          <w:u w:val="single"/>
        </w:rPr>
        <w:t xml:space="preserve"> </w:t>
      </w:r>
      <w:r>
        <w:rPr>
          <w:rFonts w:ascii="Palatino Linotype" w:hAnsi="Palatino Linotype"/>
          <w:b/>
          <w:bCs/>
          <w:sz w:val="24"/>
          <w:szCs w:val="24"/>
          <w:u w:val="single"/>
          <w:lang w:val="en-US"/>
        </w:rPr>
        <w:t>DEFINITION</w:t>
      </w:r>
    </w:p>
    <w:p w:rsidR="00F50A22" w:rsidRPr="00063A29" w:rsidRDefault="00F50A22" w:rsidP="00F50A22">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F50A22">
        <w:rPr>
          <w:rFonts w:ascii="Palatino Linotype" w:hAnsi="Palatino Linotype"/>
          <w:sz w:val="24"/>
          <w:szCs w:val="24"/>
        </w:rPr>
        <w:t xml:space="preserve">Να προσφερθεί </w:t>
      </w:r>
      <w:proofErr w:type="spellStart"/>
      <w:r w:rsidRPr="00F50A22">
        <w:rPr>
          <w:rFonts w:ascii="Palatino Linotype" w:hAnsi="Palatino Linotype"/>
          <w:sz w:val="24"/>
          <w:szCs w:val="24"/>
        </w:rPr>
        <w:t>βιντεοεπεξεργαστής</w:t>
      </w:r>
      <w:proofErr w:type="spellEnd"/>
      <w:r w:rsidRPr="00F50A22">
        <w:rPr>
          <w:rFonts w:ascii="Palatino Linotype" w:hAnsi="Palatino Linotype"/>
          <w:sz w:val="24"/>
          <w:szCs w:val="24"/>
        </w:rPr>
        <w:t xml:space="preserve"> </w:t>
      </w:r>
      <w:r w:rsidR="00FB3772">
        <w:rPr>
          <w:rFonts w:ascii="Palatino Linotype" w:hAnsi="Palatino Linotype"/>
          <w:sz w:val="24"/>
          <w:szCs w:val="24"/>
        </w:rPr>
        <w:t xml:space="preserve">νέας τεχνολογίας </w:t>
      </w:r>
      <w:r w:rsidR="00FB3772" w:rsidRPr="00FB3772">
        <w:rPr>
          <w:rFonts w:ascii="Palatino Linotype" w:hAnsi="Palatino Linotype"/>
          <w:sz w:val="24"/>
          <w:szCs w:val="24"/>
        </w:rPr>
        <w:t>3</w:t>
      </w:r>
      <w:r w:rsidR="00FB3772">
        <w:rPr>
          <w:rFonts w:ascii="Palatino Linotype" w:hAnsi="Palatino Linotype"/>
          <w:sz w:val="24"/>
          <w:szCs w:val="24"/>
          <w:lang w:val="en-US"/>
        </w:rPr>
        <w:t>CMOS</w:t>
      </w:r>
      <w:r w:rsidR="00FB3772" w:rsidRPr="00FB3772">
        <w:rPr>
          <w:rFonts w:ascii="Palatino Linotype" w:hAnsi="Palatino Linotype"/>
          <w:sz w:val="24"/>
          <w:szCs w:val="24"/>
        </w:rPr>
        <w:t xml:space="preserve">, </w:t>
      </w:r>
      <w:r w:rsidRPr="00F50A22">
        <w:rPr>
          <w:rFonts w:ascii="Palatino Linotype" w:hAnsi="Palatino Linotype"/>
          <w:sz w:val="24"/>
          <w:szCs w:val="24"/>
        </w:rPr>
        <w:t xml:space="preserve">υψηλής ανάλυσης </w:t>
      </w:r>
      <w:r w:rsidRPr="00F50A22">
        <w:rPr>
          <w:rFonts w:ascii="Palatino Linotype" w:hAnsi="Palatino Linotype"/>
          <w:sz w:val="24"/>
          <w:szCs w:val="24"/>
          <w:lang w:val="en-US"/>
        </w:rPr>
        <w:t>HD</w:t>
      </w:r>
      <w:r w:rsidRPr="00F50A22">
        <w:rPr>
          <w:rFonts w:ascii="Palatino Linotype" w:hAnsi="Palatino Linotype"/>
          <w:sz w:val="24"/>
          <w:szCs w:val="24"/>
        </w:rPr>
        <w:t xml:space="preserve"> (ανάλυση </w:t>
      </w:r>
      <w:r w:rsidRPr="00F50A22">
        <w:rPr>
          <w:rFonts w:ascii="Palatino Linotype" w:eastAsia="Times New Roman" w:hAnsi="Palatino Linotype" w:cs="Times New Roman"/>
          <w:sz w:val="24"/>
          <w:szCs w:val="24"/>
          <w:lang w:eastAsia="el-GR"/>
        </w:rPr>
        <w:t>1.920</w:t>
      </w:r>
      <w:r w:rsidRPr="00F50A22">
        <w:rPr>
          <w:rFonts w:ascii="Palatino Linotype" w:eastAsia="Times New Roman" w:hAnsi="Palatino Linotype" w:cs="Times New Roman"/>
          <w:sz w:val="24"/>
          <w:szCs w:val="24"/>
          <w:lang w:val="en-US" w:eastAsia="el-GR"/>
        </w:rPr>
        <w:t>X</w:t>
      </w:r>
      <w:r w:rsidRPr="00F50A22">
        <w:rPr>
          <w:rFonts w:ascii="Palatino Linotype" w:eastAsia="Times New Roman" w:hAnsi="Palatino Linotype" w:cs="Times New Roman"/>
          <w:sz w:val="24"/>
          <w:szCs w:val="24"/>
          <w:lang w:eastAsia="el-GR"/>
        </w:rPr>
        <w:t xml:space="preserve">1.080 </w:t>
      </w:r>
      <w:r w:rsidRPr="00F50A22">
        <w:rPr>
          <w:rFonts w:ascii="Palatino Linotype" w:eastAsia="Times New Roman" w:hAnsi="Palatino Linotype" w:cs="Times New Roman"/>
          <w:sz w:val="24"/>
          <w:szCs w:val="24"/>
          <w:lang w:val="en-US" w:eastAsia="el-GR"/>
        </w:rPr>
        <w:t>Full</w:t>
      </w:r>
      <w:r w:rsidRPr="00F50A22">
        <w:rPr>
          <w:rFonts w:ascii="Palatino Linotype" w:eastAsia="Times New Roman" w:hAnsi="Palatino Linotype" w:cs="Times New Roman"/>
          <w:sz w:val="24"/>
          <w:szCs w:val="24"/>
          <w:lang w:eastAsia="el-GR"/>
        </w:rPr>
        <w:t xml:space="preserve"> </w:t>
      </w:r>
      <w:r w:rsidRPr="00F50A22">
        <w:rPr>
          <w:rFonts w:ascii="Palatino Linotype" w:eastAsia="Times New Roman" w:hAnsi="Palatino Linotype" w:cs="Times New Roman"/>
          <w:sz w:val="24"/>
          <w:szCs w:val="24"/>
          <w:lang w:val="en-US" w:eastAsia="el-GR"/>
        </w:rPr>
        <w:t>HD</w:t>
      </w:r>
      <w:r w:rsidRPr="00F50A22">
        <w:rPr>
          <w:rFonts w:ascii="Palatino Linotype" w:eastAsia="Times New Roman" w:hAnsi="Palatino Linotype" w:cs="Times New Roman"/>
          <w:sz w:val="24"/>
          <w:szCs w:val="24"/>
          <w:lang w:eastAsia="el-GR"/>
        </w:rPr>
        <w:t xml:space="preserve"> – </w:t>
      </w:r>
      <w:r w:rsidRPr="00F50A22">
        <w:rPr>
          <w:rFonts w:ascii="Palatino Linotype" w:eastAsia="Times New Roman" w:hAnsi="Palatino Linotype" w:cs="Times New Roman"/>
          <w:sz w:val="24"/>
          <w:szCs w:val="24"/>
          <w:lang w:val="en-US" w:eastAsia="el-GR"/>
        </w:rPr>
        <w:t>Progressive</w:t>
      </w:r>
      <w:r w:rsidRPr="00F50A22">
        <w:rPr>
          <w:rFonts w:ascii="Palatino Linotype" w:eastAsia="Times New Roman" w:hAnsi="Palatino Linotype" w:cs="Times New Roman"/>
          <w:sz w:val="24"/>
          <w:szCs w:val="24"/>
          <w:lang w:eastAsia="el-GR"/>
        </w:rPr>
        <w:t xml:space="preserve"> </w:t>
      </w:r>
      <w:r w:rsidRPr="00F50A22">
        <w:rPr>
          <w:rFonts w:ascii="Palatino Linotype" w:eastAsia="Times New Roman" w:hAnsi="Palatino Linotype" w:cs="Times New Roman"/>
          <w:sz w:val="24"/>
          <w:szCs w:val="24"/>
          <w:lang w:val="en-US" w:eastAsia="el-GR"/>
        </w:rPr>
        <w:t>scan</w:t>
      </w:r>
      <w:r w:rsidRPr="00F50A22">
        <w:rPr>
          <w:rFonts w:ascii="Palatino Linotype" w:eastAsia="Times New Roman" w:hAnsi="Palatino Linotype" w:cs="Times New Roman"/>
          <w:sz w:val="24"/>
          <w:szCs w:val="24"/>
          <w:lang w:eastAsia="el-GR"/>
        </w:rPr>
        <w:t xml:space="preserve"> 1080</w:t>
      </w:r>
      <w:r w:rsidRPr="00F50A22">
        <w:rPr>
          <w:rFonts w:ascii="Palatino Linotype" w:eastAsia="Times New Roman" w:hAnsi="Palatino Linotype" w:cs="Times New Roman"/>
          <w:sz w:val="24"/>
          <w:szCs w:val="24"/>
          <w:lang w:val="en-US" w:eastAsia="el-GR"/>
        </w:rPr>
        <w:t>p</w:t>
      </w:r>
      <w:r>
        <w:rPr>
          <w:rFonts w:ascii="Palatino Linotype" w:eastAsia="Times New Roman" w:hAnsi="Palatino Linotype" w:cs="Times New Roman"/>
          <w:sz w:val="24"/>
          <w:szCs w:val="24"/>
          <w:lang w:eastAsia="el-GR"/>
        </w:rPr>
        <w:t>), παρέχοντας την καλύτερη δυνατή ευκρίνεια και ποιότητα εικόνας.</w:t>
      </w:r>
    </w:p>
    <w:p w:rsidR="00063A29" w:rsidRPr="00063A29" w:rsidRDefault="00063A29" w:rsidP="00F50A22">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063A29">
        <w:rPr>
          <w:rFonts w:ascii="Palatino Linotype" w:eastAsia="Times New Roman" w:hAnsi="Palatino Linotype" w:cs="Times New Roman"/>
          <w:bCs/>
          <w:sz w:val="24"/>
          <w:szCs w:val="24"/>
          <w:lang w:eastAsia="el-GR"/>
        </w:rPr>
        <w:t xml:space="preserve">Να διαθέτει τουλάχιστον </w:t>
      </w:r>
      <w:r w:rsidR="00BA358D">
        <w:rPr>
          <w:rFonts w:ascii="Palatino Linotype" w:eastAsia="Times New Roman" w:hAnsi="Palatino Linotype" w:cs="Times New Roman"/>
          <w:bCs/>
          <w:sz w:val="24"/>
          <w:szCs w:val="24"/>
          <w:lang w:eastAsia="el-GR"/>
        </w:rPr>
        <w:t>3</w:t>
      </w:r>
      <w:r w:rsidRPr="00063A29">
        <w:rPr>
          <w:rFonts w:ascii="Palatino Linotype" w:eastAsia="Times New Roman" w:hAnsi="Palatino Linotype" w:cs="Times New Roman"/>
          <w:bCs/>
          <w:sz w:val="24"/>
          <w:szCs w:val="24"/>
          <w:lang w:eastAsia="el-GR"/>
        </w:rPr>
        <w:t xml:space="preserve"> </w:t>
      </w:r>
      <w:r w:rsidR="00FB3772">
        <w:rPr>
          <w:rFonts w:ascii="Palatino Linotype" w:eastAsia="Times New Roman" w:hAnsi="Palatino Linotype" w:cs="Times New Roman"/>
          <w:bCs/>
          <w:sz w:val="24"/>
          <w:szCs w:val="24"/>
          <w:lang w:eastAsia="el-GR"/>
        </w:rPr>
        <w:t>προγράμματα</w:t>
      </w:r>
      <w:r w:rsidRPr="00063A29">
        <w:rPr>
          <w:rFonts w:ascii="Palatino Linotype" w:eastAsia="Times New Roman" w:hAnsi="Palatino Linotype" w:cs="Times New Roman"/>
          <w:bCs/>
          <w:sz w:val="24"/>
          <w:szCs w:val="24"/>
          <w:lang w:eastAsia="el-GR"/>
        </w:rPr>
        <w:t xml:space="preserve"> ενίσχυσης της εικόνας για καθαρότερη εικόνα με καλύτερη λεπτομέρεια. Να αναφερθούν προς αξιολόγηση. </w:t>
      </w:r>
    </w:p>
    <w:p w:rsidR="003C6DC7" w:rsidRPr="003C6DC7" w:rsidRDefault="003C6DC7" w:rsidP="003C6DC7">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Να μπορεί ο χρήστης να ρυθμίζει τις παρακάτω λειτουργίες : φωτεινότητα (</w:t>
      </w:r>
      <w:r w:rsidRPr="000877C1">
        <w:rPr>
          <w:rFonts w:ascii="Palatino Linotype" w:eastAsia="Times New Roman" w:hAnsi="Palatino Linotype" w:cs="Times New Roman"/>
          <w:bCs/>
          <w:sz w:val="24"/>
          <w:szCs w:val="24"/>
          <w:lang w:val="en-US" w:eastAsia="el-GR"/>
        </w:rPr>
        <w:t>brightness</w:t>
      </w:r>
      <w:r w:rsidRPr="000877C1">
        <w:rPr>
          <w:rFonts w:ascii="Palatino Linotype" w:eastAsia="Times New Roman" w:hAnsi="Palatino Linotype" w:cs="Times New Roman"/>
          <w:bCs/>
          <w:sz w:val="24"/>
          <w:szCs w:val="24"/>
          <w:lang w:eastAsia="el-GR"/>
        </w:rPr>
        <w:t>), αντίθεση (</w:t>
      </w:r>
      <w:r w:rsidRPr="000877C1">
        <w:rPr>
          <w:rFonts w:ascii="Palatino Linotype" w:eastAsia="Times New Roman" w:hAnsi="Palatino Linotype" w:cs="Times New Roman"/>
          <w:bCs/>
          <w:sz w:val="24"/>
          <w:szCs w:val="24"/>
          <w:lang w:val="en-US" w:eastAsia="el-GR"/>
        </w:rPr>
        <w:t>contrast</w:t>
      </w:r>
      <w:r w:rsidRPr="000877C1">
        <w:rPr>
          <w:rFonts w:ascii="Palatino Linotype" w:eastAsia="Times New Roman" w:hAnsi="Palatino Linotype" w:cs="Times New Roman"/>
          <w:bCs/>
          <w:sz w:val="24"/>
          <w:szCs w:val="24"/>
          <w:lang w:eastAsia="el-GR"/>
        </w:rPr>
        <w:t>), βελτίωση άκρων (</w:t>
      </w:r>
      <w:r w:rsidRPr="000877C1">
        <w:rPr>
          <w:rFonts w:ascii="Palatino Linotype" w:eastAsia="Times New Roman" w:hAnsi="Palatino Linotype" w:cs="Times New Roman"/>
          <w:bCs/>
          <w:sz w:val="24"/>
          <w:szCs w:val="24"/>
          <w:lang w:val="en-US" w:eastAsia="el-GR"/>
        </w:rPr>
        <w:t>edge</w:t>
      </w:r>
      <w:r w:rsidRPr="000877C1">
        <w:rPr>
          <w:rFonts w:ascii="Palatino Linotype" w:eastAsia="Times New Roman" w:hAnsi="Palatino Linotype" w:cs="Times New Roman"/>
          <w:bCs/>
          <w:sz w:val="24"/>
          <w:szCs w:val="24"/>
          <w:lang w:eastAsia="el-GR"/>
        </w:rPr>
        <w:t xml:space="preserve"> </w:t>
      </w:r>
      <w:r w:rsidRPr="000877C1">
        <w:rPr>
          <w:rFonts w:ascii="Palatino Linotype" w:eastAsia="Times New Roman" w:hAnsi="Palatino Linotype" w:cs="Times New Roman"/>
          <w:bCs/>
          <w:sz w:val="24"/>
          <w:szCs w:val="24"/>
          <w:lang w:val="en-US" w:eastAsia="el-GR"/>
        </w:rPr>
        <w:t>enhancement</w:t>
      </w:r>
      <w:r w:rsidRPr="000877C1">
        <w:rPr>
          <w:rFonts w:ascii="Palatino Linotype" w:eastAsia="Times New Roman" w:hAnsi="Palatino Linotype" w:cs="Times New Roman"/>
          <w:bCs/>
          <w:sz w:val="24"/>
          <w:szCs w:val="24"/>
          <w:lang w:eastAsia="el-GR"/>
        </w:rPr>
        <w:t>), κορεσμό (</w:t>
      </w:r>
      <w:r w:rsidRPr="000877C1">
        <w:rPr>
          <w:rFonts w:ascii="Palatino Linotype" w:eastAsia="Times New Roman" w:hAnsi="Palatino Linotype" w:cs="Times New Roman"/>
          <w:bCs/>
          <w:sz w:val="24"/>
          <w:szCs w:val="24"/>
          <w:lang w:val="en-US" w:eastAsia="el-GR"/>
        </w:rPr>
        <w:t>saturation</w:t>
      </w:r>
      <w:r w:rsidRPr="000877C1">
        <w:rPr>
          <w:rFonts w:ascii="Palatino Linotype" w:eastAsia="Times New Roman" w:hAnsi="Palatino Linotype" w:cs="Times New Roman"/>
          <w:bCs/>
          <w:sz w:val="24"/>
          <w:szCs w:val="24"/>
          <w:lang w:eastAsia="el-GR"/>
        </w:rPr>
        <w:t>), μέγεθος παραθύρου (</w:t>
      </w:r>
      <w:r w:rsidRPr="000877C1">
        <w:rPr>
          <w:rFonts w:ascii="Palatino Linotype" w:eastAsia="Times New Roman" w:hAnsi="Palatino Linotype" w:cs="Times New Roman"/>
          <w:bCs/>
          <w:sz w:val="24"/>
          <w:szCs w:val="24"/>
          <w:lang w:val="en-US" w:eastAsia="el-GR"/>
        </w:rPr>
        <w:t>window</w:t>
      </w:r>
      <w:r w:rsidRPr="000877C1">
        <w:rPr>
          <w:rFonts w:ascii="Palatino Linotype" w:eastAsia="Times New Roman" w:hAnsi="Palatino Linotype" w:cs="Times New Roman"/>
          <w:bCs/>
          <w:sz w:val="24"/>
          <w:szCs w:val="24"/>
          <w:lang w:eastAsia="el-GR"/>
        </w:rPr>
        <w:t xml:space="preserve">), ψηφιακό </w:t>
      </w:r>
      <w:r w:rsidRPr="000877C1">
        <w:rPr>
          <w:rFonts w:ascii="Palatino Linotype" w:eastAsia="Times New Roman" w:hAnsi="Palatino Linotype" w:cs="Times New Roman"/>
          <w:bCs/>
          <w:sz w:val="24"/>
          <w:szCs w:val="24"/>
          <w:lang w:val="en-US" w:eastAsia="el-GR"/>
        </w:rPr>
        <w:t>zoom</w:t>
      </w:r>
      <w:r w:rsidRPr="000877C1">
        <w:rPr>
          <w:rFonts w:ascii="Palatino Linotype" w:eastAsia="Times New Roman" w:hAnsi="Palatino Linotype" w:cs="Times New Roman"/>
          <w:bCs/>
          <w:sz w:val="24"/>
          <w:szCs w:val="24"/>
          <w:lang w:eastAsia="el-GR"/>
        </w:rPr>
        <w:t>, θόρυβος (</w:t>
      </w:r>
      <w:r w:rsidRPr="000877C1">
        <w:rPr>
          <w:rFonts w:ascii="Palatino Linotype" w:eastAsia="Times New Roman" w:hAnsi="Palatino Linotype" w:cs="Times New Roman"/>
          <w:bCs/>
          <w:sz w:val="24"/>
          <w:szCs w:val="24"/>
          <w:lang w:val="en-US" w:eastAsia="el-GR"/>
        </w:rPr>
        <w:t>noise</w:t>
      </w:r>
      <w:r w:rsidRPr="000877C1">
        <w:rPr>
          <w:rFonts w:ascii="Palatino Linotype" w:eastAsia="Times New Roman" w:hAnsi="Palatino Linotype" w:cs="Times New Roman"/>
          <w:bCs/>
          <w:sz w:val="24"/>
          <w:szCs w:val="24"/>
          <w:lang w:eastAsia="el-GR"/>
        </w:rPr>
        <w:t xml:space="preserve"> </w:t>
      </w:r>
      <w:r w:rsidRPr="000877C1">
        <w:rPr>
          <w:rFonts w:ascii="Palatino Linotype" w:eastAsia="Times New Roman" w:hAnsi="Palatino Linotype" w:cs="Times New Roman"/>
          <w:bCs/>
          <w:sz w:val="24"/>
          <w:szCs w:val="24"/>
          <w:lang w:val="en-US" w:eastAsia="el-GR"/>
        </w:rPr>
        <w:t>reduction</w:t>
      </w:r>
      <w:r w:rsidRPr="000877C1">
        <w:rPr>
          <w:rFonts w:ascii="Palatino Linotype" w:eastAsia="Times New Roman" w:hAnsi="Palatino Linotype" w:cs="Times New Roman"/>
          <w:bCs/>
          <w:sz w:val="24"/>
          <w:szCs w:val="24"/>
          <w:lang w:eastAsia="el-GR"/>
        </w:rPr>
        <w:t>)</w:t>
      </w:r>
      <w:r>
        <w:rPr>
          <w:rFonts w:ascii="Palatino Linotype" w:eastAsia="Times New Roman" w:hAnsi="Palatino Linotype" w:cs="Times New Roman"/>
          <w:bCs/>
          <w:sz w:val="24"/>
          <w:szCs w:val="24"/>
          <w:lang w:eastAsia="el-GR"/>
        </w:rPr>
        <w:t>.</w:t>
      </w:r>
    </w:p>
    <w:p w:rsidR="003C6DC7" w:rsidRPr="000877C1" w:rsidRDefault="003C6DC7" w:rsidP="003C6DC7">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 xml:space="preserve">Να διαθέτει εγκατεστημένα προγράμματα με προεπιλεγμένες κατάλληλες ρυθμίσεις για επεμβάσεις </w:t>
      </w:r>
      <w:proofErr w:type="spellStart"/>
      <w:r w:rsidRPr="000877C1">
        <w:rPr>
          <w:rFonts w:ascii="Palatino Linotype" w:eastAsia="Times New Roman" w:hAnsi="Palatino Linotype" w:cs="Times New Roman"/>
          <w:bCs/>
          <w:sz w:val="24"/>
          <w:szCs w:val="24"/>
          <w:lang w:eastAsia="el-GR"/>
        </w:rPr>
        <w:t>Λαπαροσκοπικές</w:t>
      </w:r>
      <w:proofErr w:type="spellEnd"/>
      <w:r w:rsidRPr="000877C1">
        <w:rPr>
          <w:rFonts w:ascii="Palatino Linotype" w:eastAsia="Times New Roman" w:hAnsi="Palatino Linotype" w:cs="Times New Roman"/>
          <w:bCs/>
          <w:sz w:val="24"/>
          <w:szCs w:val="24"/>
          <w:lang w:eastAsia="el-GR"/>
        </w:rPr>
        <w:t xml:space="preserve">, Ουρολογικές, Γυναικολογικές, ΩΡΛ  και </w:t>
      </w:r>
      <w:proofErr w:type="spellStart"/>
      <w:r w:rsidRPr="000877C1">
        <w:rPr>
          <w:rFonts w:ascii="Palatino Linotype" w:eastAsia="Times New Roman" w:hAnsi="Palatino Linotype" w:cs="Times New Roman"/>
          <w:bCs/>
          <w:sz w:val="24"/>
          <w:szCs w:val="24"/>
          <w:lang w:eastAsia="el-GR"/>
        </w:rPr>
        <w:t>Νευροενδοσκοπικές</w:t>
      </w:r>
      <w:proofErr w:type="spellEnd"/>
      <w:r w:rsidR="007616BC">
        <w:rPr>
          <w:rFonts w:ascii="Palatino Linotype" w:eastAsia="Times New Roman" w:hAnsi="Palatino Linotype" w:cs="Times New Roman"/>
          <w:bCs/>
          <w:sz w:val="24"/>
          <w:szCs w:val="24"/>
          <w:lang w:eastAsia="el-GR"/>
        </w:rPr>
        <w:t xml:space="preserve"> </w:t>
      </w:r>
      <w:r w:rsidR="007616BC" w:rsidRPr="000877C1">
        <w:rPr>
          <w:rFonts w:ascii="Palatino Linotype" w:eastAsia="Times New Roman" w:hAnsi="Palatino Linotype" w:cs="Times New Roman"/>
          <w:bCs/>
          <w:sz w:val="24"/>
          <w:szCs w:val="24"/>
          <w:lang w:eastAsia="el-GR"/>
        </w:rPr>
        <w:t>(με άκαμπτες και εύκαμπτες οπτικές)</w:t>
      </w:r>
      <w:r w:rsidRPr="000877C1">
        <w:rPr>
          <w:rFonts w:ascii="Palatino Linotype" w:eastAsia="Times New Roman" w:hAnsi="Palatino Linotype" w:cs="Times New Roman"/>
          <w:bCs/>
          <w:sz w:val="24"/>
          <w:szCs w:val="24"/>
          <w:lang w:eastAsia="el-GR"/>
        </w:rPr>
        <w:t>.</w:t>
      </w:r>
    </w:p>
    <w:p w:rsidR="003C6DC7" w:rsidRPr="000877C1" w:rsidRDefault="003C6DC7" w:rsidP="003C6DC7">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bookmarkStart w:id="0" w:name="_Hlk93566518"/>
      <w:r w:rsidRPr="000877C1">
        <w:rPr>
          <w:rFonts w:ascii="Palatino Linotype" w:eastAsia="Times New Roman" w:hAnsi="Palatino Linotype" w:cs="Times New Roman"/>
          <w:bCs/>
          <w:sz w:val="24"/>
          <w:szCs w:val="24"/>
          <w:lang w:eastAsia="el-GR"/>
        </w:rPr>
        <w:t>Να διαθέτει προγράμματα</w:t>
      </w:r>
      <w:r>
        <w:rPr>
          <w:rFonts w:ascii="Palatino Linotype" w:eastAsia="Times New Roman" w:hAnsi="Palatino Linotype" w:cs="Times New Roman"/>
          <w:bCs/>
          <w:sz w:val="24"/>
          <w:szCs w:val="24"/>
          <w:lang w:eastAsia="el-GR"/>
        </w:rPr>
        <w:t>:</w:t>
      </w:r>
      <w:r w:rsidRPr="000877C1">
        <w:rPr>
          <w:rFonts w:ascii="Palatino Linotype" w:eastAsia="Times New Roman" w:hAnsi="Palatino Linotype" w:cs="Times New Roman"/>
          <w:bCs/>
          <w:sz w:val="24"/>
          <w:szCs w:val="24"/>
          <w:lang w:eastAsia="el-GR"/>
        </w:rPr>
        <w:t xml:space="preserve"> Επιλεκτικής Ενίσχυσης Χρώματος για διαφοροποίηση δομών με παρόμοια χρώματα, όπως αγγεία. Μείωσης Καπνού για την μείωση του καπνού σε επεμβάσεις με χρήση ηλεκτροχειρουργικών διαθερμιών. </w:t>
      </w:r>
      <w:r>
        <w:rPr>
          <w:rFonts w:ascii="Palatino Linotype" w:eastAsia="Times New Roman" w:hAnsi="Palatino Linotype" w:cs="Times New Roman"/>
          <w:bCs/>
          <w:sz w:val="24"/>
          <w:szCs w:val="24"/>
          <w:lang w:eastAsia="el-GR"/>
        </w:rPr>
        <w:t>Πρόγραμμα</w:t>
      </w:r>
      <w:r w:rsidRPr="00590B98">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για αλλαγή του χρώματος των αγγείων και ιστών για  καλύτερη εικόνα των αγγείων και της δομής των ιστών. Πρόγραμμα</w:t>
      </w:r>
      <w:r w:rsidRPr="000877C1">
        <w:rPr>
          <w:rFonts w:ascii="Palatino Linotype" w:eastAsia="Times New Roman" w:hAnsi="Palatino Linotype" w:cs="Times New Roman"/>
          <w:bCs/>
          <w:sz w:val="24"/>
          <w:szCs w:val="24"/>
          <w:lang w:eastAsia="el-GR"/>
        </w:rPr>
        <w:t xml:space="preserve"> για την καταστολή των παρεμβολών πλεγμάτων. </w:t>
      </w:r>
      <w:r>
        <w:rPr>
          <w:rFonts w:ascii="Palatino Linotype" w:eastAsia="Times New Roman" w:hAnsi="Palatino Linotype" w:cs="Times New Roman"/>
          <w:bCs/>
          <w:sz w:val="24"/>
          <w:szCs w:val="24"/>
          <w:lang w:eastAsia="el-GR"/>
        </w:rPr>
        <w:t>Πρόγραμμα</w:t>
      </w:r>
      <w:r w:rsidRPr="000877C1">
        <w:rPr>
          <w:rFonts w:ascii="Palatino Linotype" w:eastAsia="Times New Roman" w:hAnsi="Palatino Linotype" w:cs="Times New Roman"/>
          <w:bCs/>
          <w:sz w:val="24"/>
          <w:szCs w:val="24"/>
          <w:lang w:eastAsia="el-GR"/>
        </w:rPr>
        <w:t xml:space="preserve"> για βελτίωση της εικόνας όταν υπάρχει θολό υγρό στην επέμβαση.</w:t>
      </w:r>
      <w:r>
        <w:rPr>
          <w:rFonts w:ascii="Palatino Linotype" w:eastAsia="Times New Roman" w:hAnsi="Palatino Linotype" w:cs="Times New Roman"/>
          <w:bCs/>
          <w:sz w:val="24"/>
          <w:szCs w:val="24"/>
          <w:lang w:eastAsia="el-GR"/>
        </w:rPr>
        <w:t xml:space="preserve"> Πρόγραμμα </w:t>
      </w:r>
      <w:r>
        <w:rPr>
          <w:rFonts w:ascii="Palatino Linotype" w:eastAsia="Times New Roman" w:hAnsi="Palatino Linotype" w:cs="Times New Roman"/>
          <w:bCs/>
          <w:sz w:val="24"/>
          <w:szCs w:val="24"/>
          <w:lang w:val="en-US" w:eastAsia="el-GR"/>
        </w:rPr>
        <w:t>Picture</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out</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of</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Picture</w:t>
      </w:r>
      <w:r w:rsidRPr="00E13CDC">
        <w:rPr>
          <w:rFonts w:ascii="Palatino Linotype" w:eastAsia="Times New Roman" w:hAnsi="Palatino Linotype" w:cs="Times New Roman"/>
          <w:bCs/>
          <w:sz w:val="24"/>
          <w:szCs w:val="24"/>
          <w:lang w:eastAsia="el-GR"/>
        </w:rPr>
        <w:t>(</w:t>
      </w:r>
      <w:proofErr w:type="spellStart"/>
      <w:r>
        <w:rPr>
          <w:rFonts w:ascii="Palatino Linotype" w:eastAsia="Times New Roman" w:hAnsi="Palatino Linotype" w:cs="Times New Roman"/>
          <w:bCs/>
          <w:sz w:val="24"/>
          <w:szCs w:val="24"/>
          <w:lang w:val="en-US" w:eastAsia="el-GR"/>
        </w:rPr>
        <w:t>PoP</w:t>
      </w:r>
      <w:proofErr w:type="spellEnd"/>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για</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εμφάνιση</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της</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εικόνας</w:t>
      </w:r>
      <w:r w:rsidRPr="00E13CDC">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 xml:space="preserve">που έχει προσαρμοστεί από </w:t>
      </w:r>
      <w:r>
        <w:rPr>
          <w:rFonts w:ascii="Palatino Linotype" w:eastAsia="Times New Roman" w:hAnsi="Palatino Linotype" w:cs="Times New Roman"/>
          <w:bCs/>
          <w:sz w:val="24"/>
          <w:szCs w:val="24"/>
          <w:lang w:eastAsia="el-GR"/>
        </w:rPr>
        <w:lastRenderedPageBreak/>
        <w:t>αλγόριθμο βίντεο στη δεξιά πλευρά της αρχικής εικόνας για λόγους σύγκρισης.</w:t>
      </w:r>
    </w:p>
    <w:bookmarkEnd w:id="0"/>
    <w:p w:rsidR="0067075F" w:rsidRPr="000877C1" w:rsidRDefault="0067075F" w:rsidP="0067075F">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sz w:val="24"/>
          <w:szCs w:val="24"/>
          <w:lang w:eastAsia="el-GR"/>
        </w:rPr>
        <w:t>Να έχει την δυνατότητα σύνδεσης με τουλάχιστον τρεις διαφορετικούς τύπους κεφαλών κάμερας.</w:t>
      </w:r>
    </w:p>
    <w:p w:rsidR="003C6DC7" w:rsidRPr="00B5349B" w:rsidRDefault="0067075F" w:rsidP="003C6DC7">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B5349B">
        <w:rPr>
          <w:rFonts w:ascii="Palatino Linotype" w:eastAsia="Times New Roman" w:hAnsi="Palatino Linotype" w:cs="Times New Roman"/>
          <w:bCs/>
          <w:sz w:val="24"/>
          <w:szCs w:val="24"/>
          <w:lang w:eastAsia="el-GR"/>
        </w:rPr>
        <w:t xml:space="preserve">Να συνοδεύεται </w:t>
      </w:r>
      <w:r w:rsidRPr="00B5349B">
        <w:rPr>
          <w:rFonts w:ascii="Palatino Linotype" w:hAnsi="Palatino Linotype"/>
          <w:bCs/>
          <w:sz w:val="24"/>
          <w:szCs w:val="24"/>
        </w:rPr>
        <w:t xml:space="preserve">από κεφαλή κάμερας </w:t>
      </w:r>
      <w:proofErr w:type="spellStart"/>
      <w:r w:rsidRPr="00B5349B">
        <w:rPr>
          <w:rFonts w:ascii="Palatino Linotype" w:hAnsi="Palatino Linotype"/>
          <w:bCs/>
          <w:sz w:val="24"/>
          <w:szCs w:val="24"/>
        </w:rPr>
        <w:t>Full</w:t>
      </w:r>
      <w:proofErr w:type="spellEnd"/>
      <w:r w:rsidRPr="00B5349B">
        <w:rPr>
          <w:rFonts w:ascii="Palatino Linotype" w:hAnsi="Palatino Linotype"/>
          <w:bCs/>
          <w:sz w:val="24"/>
          <w:szCs w:val="24"/>
        </w:rPr>
        <w:t xml:space="preserve"> HD γωνιώδη 90ο κατάλληλη για επεμβάσεις ουρολογικές, γυναικολογικές, </w:t>
      </w:r>
      <w:proofErr w:type="spellStart"/>
      <w:r w:rsidRPr="00B5349B">
        <w:rPr>
          <w:rFonts w:ascii="Palatino Linotype" w:hAnsi="Palatino Linotype"/>
          <w:bCs/>
          <w:sz w:val="24"/>
          <w:szCs w:val="24"/>
        </w:rPr>
        <w:t>αρθροσκοπικές</w:t>
      </w:r>
      <w:proofErr w:type="spellEnd"/>
      <w:r w:rsidRPr="00B5349B">
        <w:rPr>
          <w:rFonts w:ascii="Palatino Linotype" w:hAnsi="Palatino Linotype"/>
          <w:bCs/>
          <w:sz w:val="24"/>
          <w:szCs w:val="24"/>
        </w:rPr>
        <w:t xml:space="preserve"> και διαγνωστικές ΩΡΛ.</w:t>
      </w:r>
    </w:p>
    <w:p w:rsidR="0067075F" w:rsidRPr="005337EC" w:rsidRDefault="0067075F" w:rsidP="0067075F">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 xml:space="preserve">Να διαθέτει εξόδους/εισόδους: 2 </w:t>
      </w:r>
      <w:r w:rsidRPr="000877C1">
        <w:rPr>
          <w:rFonts w:ascii="Palatino Linotype" w:eastAsia="Times New Roman" w:hAnsi="Palatino Linotype" w:cs="Times New Roman"/>
          <w:bCs/>
          <w:sz w:val="24"/>
          <w:szCs w:val="24"/>
          <w:lang w:val="en-US" w:eastAsia="el-GR"/>
        </w:rPr>
        <w:t>x</w:t>
      </w:r>
      <w:r w:rsidRPr="000877C1">
        <w:rPr>
          <w:rFonts w:ascii="Palatino Linotype" w:eastAsia="Times New Roman" w:hAnsi="Palatino Linotype" w:cs="Times New Roman"/>
          <w:bCs/>
          <w:sz w:val="24"/>
          <w:szCs w:val="24"/>
          <w:lang w:eastAsia="el-GR"/>
        </w:rPr>
        <w:t xml:space="preserve"> </w:t>
      </w:r>
      <w:r w:rsidRPr="000877C1">
        <w:rPr>
          <w:rFonts w:ascii="Palatino Linotype" w:eastAsia="Times New Roman" w:hAnsi="Palatino Linotype" w:cs="Times New Roman"/>
          <w:bCs/>
          <w:sz w:val="24"/>
          <w:szCs w:val="24"/>
          <w:lang w:val="en-US" w:eastAsia="el-GR"/>
        </w:rPr>
        <w:t>DVI</w:t>
      </w:r>
      <w:r w:rsidRPr="000877C1">
        <w:rPr>
          <w:rFonts w:ascii="Palatino Linotype" w:eastAsia="Times New Roman" w:hAnsi="Palatino Linotype" w:cs="Times New Roman"/>
          <w:bCs/>
          <w:sz w:val="24"/>
          <w:szCs w:val="24"/>
          <w:lang w:eastAsia="el-GR"/>
        </w:rPr>
        <w:t xml:space="preserve">, 2 </w:t>
      </w:r>
      <w:r w:rsidRPr="000877C1">
        <w:rPr>
          <w:rFonts w:ascii="Palatino Linotype" w:eastAsia="Times New Roman" w:hAnsi="Palatino Linotype" w:cs="Times New Roman"/>
          <w:bCs/>
          <w:sz w:val="24"/>
          <w:szCs w:val="24"/>
          <w:lang w:val="en-US" w:eastAsia="el-GR"/>
        </w:rPr>
        <w:t>x</w:t>
      </w:r>
      <w:r w:rsidRPr="000877C1">
        <w:rPr>
          <w:rFonts w:ascii="Palatino Linotype" w:eastAsia="Times New Roman" w:hAnsi="Palatino Linotype" w:cs="Times New Roman"/>
          <w:bCs/>
          <w:sz w:val="24"/>
          <w:szCs w:val="24"/>
          <w:lang w:eastAsia="el-GR"/>
        </w:rPr>
        <w:t xml:space="preserve"> </w:t>
      </w:r>
      <w:r w:rsidRPr="000877C1">
        <w:rPr>
          <w:rFonts w:ascii="Palatino Linotype" w:eastAsia="Times New Roman" w:hAnsi="Palatino Linotype" w:cs="Times New Roman"/>
          <w:bCs/>
          <w:sz w:val="24"/>
          <w:szCs w:val="24"/>
          <w:lang w:val="en-US" w:eastAsia="el-GR"/>
        </w:rPr>
        <w:t>HD</w:t>
      </w:r>
      <w:r w:rsidRPr="000877C1">
        <w:rPr>
          <w:rFonts w:ascii="Palatino Linotype" w:eastAsia="Times New Roman" w:hAnsi="Palatino Linotype" w:cs="Times New Roman"/>
          <w:bCs/>
          <w:sz w:val="24"/>
          <w:szCs w:val="24"/>
          <w:lang w:eastAsia="el-GR"/>
        </w:rPr>
        <w:t>-</w:t>
      </w:r>
      <w:r w:rsidRPr="000877C1">
        <w:rPr>
          <w:rFonts w:ascii="Palatino Linotype" w:eastAsia="Times New Roman" w:hAnsi="Palatino Linotype" w:cs="Times New Roman"/>
          <w:bCs/>
          <w:sz w:val="24"/>
          <w:szCs w:val="24"/>
          <w:lang w:val="en-US" w:eastAsia="el-GR"/>
        </w:rPr>
        <w:t>SDI</w:t>
      </w:r>
      <w:r w:rsidRPr="000877C1">
        <w:rPr>
          <w:rFonts w:ascii="Palatino Linotype" w:eastAsia="Times New Roman" w:hAnsi="Palatino Linotype" w:cs="Times New Roman"/>
          <w:bCs/>
          <w:sz w:val="24"/>
          <w:szCs w:val="24"/>
          <w:lang w:eastAsia="el-GR"/>
        </w:rPr>
        <w:t xml:space="preserve"> &amp; </w:t>
      </w:r>
      <w:r w:rsidRPr="000877C1">
        <w:rPr>
          <w:rFonts w:ascii="Palatino Linotype" w:eastAsia="Times New Roman" w:hAnsi="Palatino Linotype" w:cs="Times New Roman"/>
          <w:bCs/>
          <w:sz w:val="24"/>
          <w:szCs w:val="24"/>
          <w:lang w:val="en-US" w:eastAsia="el-GR"/>
        </w:rPr>
        <w:t>MIS</w:t>
      </w:r>
      <w:r w:rsidRPr="000877C1">
        <w:rPr>
          <w:rFonts w:ascii="Palatino Linotype" w:eastAsia="Times New Roman" w:hAnsi="Palatino Linotype" w:cs="Times New Roman"/>
          <w:bCs/>
          <w:sz w:val="24"/>
          <w:szCs w:val="24"/>
          <w:lang w:eastAsia="el-GR"/>
        </w:rPr>
        <w:t>-</w:t>
      </w:r>
      <w:r w:rsidRPr="000877C1">
        <w:rPr>
          <w:rFonts w:ascii="Palatino Linotype" w:eastAsia="Times New Roman" w:hAnsi="Palatino Linotype" w:cs="Times New Roman"/>
          <w:bCs/>
          <w:sz w:val="24"/>
          <w:szCs w:val="24"/>
          <w:lang w:val="en-US" w:eastAsia="el-GR"/>
        </w:rPr>
        <w:t>BUS</w:t>
      </w:r>
    </w:p>
    <w:p w:rsidR="0067075F" w:rsidRPr="0067075F" w:rsidRDefault="0067075F" w:rsidP="003C6DC7">
      <w:pPr>
        <w:pStyle w:val="a3"/>
        <w:numPr>
          <w:ilvl w:val="1"/>
          <w:numId w:val="5"/>
        </w:numPr>
        <w:spacing w:after="0" w:line="240" w:lineRule="auto"/>
        <w:ind w:left="426" w:hanging="426"/>
        <w:jc w:val="both"/>
        <w:rPr>
          <w:rFonts w:ascii="Palatino Linotype" w:eastAsia="Times New Roman" w:hAnsi="Palatino Linotype" w:cs="Times New Roman"/>
          <w:b/>
          <w:sz w:val="24"/>
          <w:szCs w:val="24"/>
          <w:lang w:eastAsia="el-GR"/>
        </w:rPr>
      </w:pPr>
      <w:r>
        <w:rPr>
          <w:rFonts w:ascii="Palatino Linotype" w:eastAsia="Times New Roman" w:hAnsi="Palatino Linotype" w:cs="Times New Roman"/>
          <w:bCs/>
          <w:sz w:val="24"/>
          <w:szCs w:val="24"/>
          <w:lang w:eastAsia="el-GR"/>
        </w:rPr>
        <w:t xml:space="preserve">Να διαθέτει 2 θύρες </w:t>
      </w:r>
      <w:r>
        <w:rPr>
          <w:rFonts w:ascii="Palatino Linotype" w:eastAsia="Times New Roman" w:hAnsi="Palatino Linotype" w:cs="Times New Roman"/>
          <w:bCs/>
          <w:sz w:val="24"/>
          <w:szCs w:val="24"/>
          <w:lang w:val="en-US" w:eastAsia="el-GR"/>
        </w:rPr>
        <w:t>USB</w:t>
      </w:r>
      <w:r>
        <w:rPr>
          <w:rFonts w:ascii="Palatino Linotype" w:eastAsia="Times New Roman" w:hAnsi="Palatino Linotype" w:cs="Times New Roman"/>
          <w:bCs/>
          <w:sz w:val="24"/>
          <w:szCs w:val="24"/>
          <w:lang w:eastAsia="el-GR"/>
        </w:rPr>
        <w:t>.</w:t>
      </w:r>
    </w:p>
    <w:p w:rsidR="0067075F" w:rsidRPr="000877C1" w:rsidRDefault="0067075F" w:rsidP="0067075F">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Να παρέχει την δυνατότητα ελέγχου της πηγής ψυχρού φωτισμού – άνοιγμα/κλείσιμο  (</w:t>
      </w:r>
      <w:r w:rsidRPr="000877C1">
        <w:rPr>
          <w:rFonts w:ascii="Palatino Linotype" w:eastAsia="Times New Roman" w:hAnsi="Palatino Linotype" w:cs="Times New Roman"/>
          <w:bCs/>
          <w:sz w:val="24"/>
          <w:szCs w:val="24"/>
          <w:lang w:val="en-US" w:eastAsia="el-GR"/>
        </w:rPr>
        <w:t>on</w:t>
      </w:r>
      <w:r w:rsidRPr="000877C1">
        <w:rPr>
          <w:rFonts w:ascii="Palatino Linotype" w:eastAsia="Times New Roman" w:hAnsi="Palatino Linotype" w:cs="Times New Roman"/>
          <w:bCs/>
          <w:sz w:val="24"/>
          <w:szCs w:val="24"/>
          <w:lang w:eastAsia="el-GR"/>
        </w:rPr>
        <w:t>/</w:t>
      </w:r>
      <w:r w:rsidRPr="000877C1">
        <w:rPr>
          <w:rFonts w:ascii="Palatino Linotype" w:eastAsia="Times New Roman" w:hAnsi="Palatino Linotype" w:cs="Times New Roman"/>
          <w:bCs/>
          <w:sz w:val="24"/>
          <w:szCs w:val="24"/>
          <w:lang w:val="en-US" w:eastAsia="el-GR"/>
        </w:rPr>
        <w:t>off</w:t>
      </w:r>
      <w:r w:rsidRPr="000877C1">
        <w:rPr>
          <w:rFonts w:ascii="Palatino Linotype" w:eastAsia="Times New Roman" w:hAnsi="Palatino Linotype" w:cs="Times New Roman"/>
          <w:bCs/>
          <w:sz w:val="24"/>
          <w:szCs w:val="24"/>
          <w:lang w:eastAsia="el-GR"/>
        </w:rPr>
        <w:t>) και ρύθμιση έντασης.</w:t>
      </w:r>
    </w:p>
    <w:p w:rsidR="0067075F" w:rsidRPr="000877C1" w:rsidRDefault="0067075F" w:rsidP="0067075F">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sz w:val="24"/>
          <w:szCs w:val="24"/>
          <w:lang w:eastAsia="el-GR"/>
        </w:rPr>
        <w:t xml:space="preserve">Να διαθέτει εύχρηστο μενού </w:t>
      </w:r>
      <w:r w:rsidRPr="000877C1">
        <w:rPr>
          <w:rFonts w:ascii="Palatino Linotype" w:eastAsia="Times New Roman" w:hAnsi="Palatino Linotype" w:cs="Times New Roman"/>
          <w:sz w:val="24"/>
          <w:szCs w:val="24"/>
          <w:lang w:val="en-US" w:eastAsia="el-GR"/>
        </w:rPr>
        <w:t>OSD</w:t>
      </w:r>
      <w:r w:rsidRPr="000877C1">
        <w:rPr>
          <w:rFonts w:ascii="Palatino Linotype" w:eastAsia="Times New Roman" w:hAnsi="Palatino Linotype" w:cs="Times New Roman"/>
          <w:sz w:val="24"/>
          <w:szCs w:val="24"/>
          <w:lang w:eastAsia="el-GR"/>
        </w:rPr>
        <w:t xml:space="preserve"> για επιλογή και ρύθμιση των παραμέτρων.</w:t>
      </w:r>
    </w:p>
    <w:p w:rsidR="009A5755" w:rsidRPr="000877C1" w:rsidRDefault="009A5755" w:rsidP="009A5755">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 xml:space="preserve">Να μπορούν να ρυθμιστούν και αποθηκευτούν τουλάχιστον δύο προφίλ χρήστη. </w:t>
      </w:r>
    </w:p>
    <w:p w:rsidR="009A5755" w:rsidRPr="000877C1" w:rsidRDefault="009A5755" w:rsidP="009A5755">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Να μπορεί να συνδεθεί με ενσύρματο πληκτρολόγιο για την εύκολη καταχώρηση στοιχείων (π.χ. δημογραφικά στοιχεία ασθενή, όνομα προφίλ χρήστη κλπ).</w:t>
      </w:r>
    </w:p>
    <w:p w:rsidR="009A5755" w:rsidRPr="000877C1" w:rsidRDefault="009A5755" w:rsidP="009A5755">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Να υπάρχει δυνατότητα ρυθμίσεων</w:t>
      </w:r>
      <w:r>
        <w:rPr>
          <w:rFonts w:ascii="Palatino Linotype" w:eastAsia="Times New Roman" w:hAnsi="Palatino Linotype" w:cs="Times New Roman"/>
          <w:bCs/>
          <w:sz w:val="24"/>
          <w:szCs w:val="24"/>
          <w:lang w:eastAsia="el-GR"/>
        </w:rPr>
        <w:t xml:space="preserve"> από τα κομβία της κεφαλής της κάμερας</w:t>
      </w:r>
      <w:r w:rsidRPr="000877C1">
        <w:rPr>
          <w:rFonts w:ascii="Palatino Linotype" w:eastAsia="Times New Roman" w:hAnsi="Palatino Linotype" w:cs="Times New Roman"/>
          <w:bCs/>
          <w:sz w:val="24"/>
          <w:szCs w:val="24"/>
          <w:lang w:eastAsia="el-GR"/>
        </w:rPr>
        <w:t xml:space="preserve"> και μέσω </w:t>
      </w:r>
      <w:proofErr w:type="spellStart"/>
      <w:r w:rsidRPr="000877C1">
        <w:rPr>
          <w:rFonts w:ascii="Palatino Linotype" w:eastAsia="Times New Roman" w:hAnsi="Palatino Linotype" w:cs="Times New Roman"/>
          <w:bCs/>
          <w:sz w:val="24"/>
          <w:szCs w:val="24"/>
          <w:lang w:eastAsia="el-GR"/>
        </w:rPr>
        <w:t>ποδοδιακόπτη</w:t>
      </w:r>
      <w:proofErr w:type="spellEnd"/>
      <w:r>
        <w:rPr>
          <w:rFonts w:ascii="Palatino Linotype" w:eastAsia="Times New Roman" w:hAnsi="Palatino Linotype" w:cs="Times New Roman"/>
          <w:bCs/>
          <w:sz w:val="24"/>
          <w:szCs w:val="24"/>
          <w:lang w:eastAsia="el-GR"/>
        </w:rPr>
        <w:t xml:space="preserve">. Να υπάρχει δυνατότητα σύνδεσης μέχρι και δύο </w:t>
      </w:r>
      <w:proofErr w:type="spellStart"/>
      <w:r>
        <w:rPr>
          <w:rFonts w:ascii="Palatino Linotype" w:eastAsia="Times New Roman" w:hAnsi="Palatino Linotype" w:cs="Times New Roman"/>
          <w:bCs/>
          <w:sz w:val="24"/>
          <w:szCs w:val="24"/>
          <w:lang w:eastAsia="el-GR"/>
        </w:rPr>
        <w:t>ποδοδιακόπτων</w:t>
      </w:r>
      <w:proofErr w:type="spellEnd"/>
      <w:r w:rsidRPr="000877C1">
        <w:rPr>
          <w:rFonts w:ascii="Palatino Linotype" w:eastAsia="Times New Roman" w:hAnsi="Palatino Linotype" w:cs="Times New Roman"/>
          <w:bCs/>
          <w:sz w:val="24"/>
          <w:szCs w:val="24"/>
          <w:lang w:eastAsia="el-GR"/>
        </w:rPr>
        <w:t>.</w:t>
      </w:r>
    </w:p>
    <w:p w:rsidR="009A5755" w:rsidRPr="000877C1" w:rsidRDefault="009A5755" w:rsidP="009A5755">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 xml:space="preserve">Να μπορεί ο χρήστης να αποθηκεύσει εικόνες </w:t>
      </w:r>
      <w:r>
        <w:rPr>
          <w:rFonts w:ascii="Palatino Linotype" w:hAnsi="Palatino Linotype"/>
          <w:bCs/>
        </w:rPr>
        <w:t xml:space="preserve">σε μορφή </w:t>
      </w:r>
      <w:r>
        <w:rPr>
          <w:rFonts w:ascii="Palatino Linotype" w:hAnsi="Palatino Linotype"/>
          <w:bCs/>
          <w:lang w:val="en-US"/>
        </w:rPr>
        <w:t>JPG</w:t>
      </w:r>
      <w:r w:rsidRPr="00C96C1D">
        <w:rPr>
          <w:rFonts w:ascii="Palatino Linotype" w:hAnsi="Palatino Linotype"/>
          <w:bCs/>
        </w:rPr>
        <w:t xml:space="preserve"> </w:t>
      </w:r>
      <w:r>
        <w:rPr>
          <w:rFonts w:ascii="Palatino Linotype" w:hAnsi="Palatino Linotype"/>
          <w:bCs/>
        </w:rPr>
        <w:t xml:space="preserve">και </w:t>
      </w:r>
      <w:r>
        <w:rPr>
          <w:rFonts w:ascii="Palatino Linotype" w:hAnsi="Palatino Linotype"/>
          <w:bCs/>
          <w:lang w:val="en-US"/>
        </w:rPr>
        <w:t>BMP</w:t>
      </w:r>
      <w:r w:rsidRPr="00C96C1D">
        <w:rPr>
          <w:rFonts w:ascii="Palatino Linotype" w:hAnsi="Palatino Linotype"/>
          <w:bCs/>
        </w:rPr>
        <w:t xml:space="preserve"> </w:t>
      </w:r>
      <w:r>
        <w:rPr>
          <w:rFonts w:ascii="Palatino Linotype" w:eastAsia="Times New Roman" w:hAnsi="Palatino Linotype" w:cs="Times New Roman"/>
          <w:bCs/>
          <w:sz w:val="24"/>
          <w:szCs w:val="24"/>
          <w:lang w:eastAsia="el-GR"/>
        </w:rPr>
        <w:t>και βίντεο</w:t>
      </w:r>
      <w:r w:rsidRPr="000877C1">
        <w:rPr>
          <w:rFonts w:ascii="Palatino Linotype" w:eastAsia="Times New Roman" w:hAnsi="Palatino Linotype" w:cs="Times New Roman"/>
          <w:bCs/>
          <w:sz w:val="24"/>
          <w:szCs w:val="24"/>
          <w:lang w:eastAsia="el-GR"/>
        </w:rPr>
        <w:t xml:space="preserve"> σε εξωτερική μονάδα αποθήκευσης </w:t>
      </w:r>
      <w:r w:rsidRPr="000877C1">
        <w:rPr>
          <w:rFonts w:ascii="Palatino Linotype" w:eastAsia="Times New Roman" w:hAnsi="Palatino Linotype" w:cs="Times New Roman"/>
          <w:bCs/>
          <w:sz w:val="24"/>
          <w:szCs w:val="24"/>
          <w:lang w:val="en-US" w:eastAsia="el-GR"/>
        </w:rPr>
        <w:t>USB</w:t>
      </w:r>
      <w:r w:rsidRPr="000877C1">
        <w:rPr>
          <w:rFonts w:ascii="Palatino Linotype" w:eastAsia="Times New Roman" w:hAnsi="Palatino Linotype" w:cs="Times New Roman"/>
          <w:bCs/>
          <w:sz w:val="24"/>
          <w:szCs w:val="24"/>
          <w:lang w:eastAsia="el-GR"/>
        </w:rPr>
        <w:t xml:space="preserve">. Η καταγραφή να πραγματοποιείται με διάφορους τρόπους: με το πάτημα κομβίου στο πάνελ της μονάδας, με το πάτημα κομβίου στην κεφαλή της κάμερας,  μέσω </w:t>
      </w:r>
      <w:proofErr w:type="spellStart"/>
      <w:r w:rsidRPr="000877C1">
        <w:rPr>
          <w:rFonts w:ascii="Palatino Linotype" w:eastAsia="Times New Roman" w:hAnsi="Palatino Linotype" w:cs="Times New Roman"/>
          <w:bCs/>
          <w:sz w:val="24"/>
          <w:szCs w:val="24"/>
          <w:lang w:eastAsia="el-GR"/>
        </w:rPr>
        <w:t>ποδοδιακόπτη</w:t>
      </w:r>
      <w:proofErr w:type="spellEnd"/>
      <w:r w:rsidRPr="000877C1">
        <w:rPr>
          <w:rFonts w:ascii="Palatino Linotype" w:eastAsia="Times New Roman" w:hAnsi="Palatino Linotype" w:cs="Times New Roman"/>
          <w:bCs/>
          <w:sz w:val="24"/>
          <w:szCs w:val="24"/>
          <w:lang w:eastAsia="el-GR"/>
        </w:rPr>
        <w:t xml:space="preserve"> ή από το μενού στην οθόνη του μόνιτορ (</w:t>
      </w:r>
      <w:r w:rsidRPr="000877C1">
        <w:rPr>
          <w:rFonts w:ascii="Palatino Linotype" w:eastAsia="Times New Roman" w:hAnsi="Palatino Linotype" w:cs="Times New Roman"/>
          <w:bCs/>
          <w:sz w:val="24"/>
          <w:szCs w:val="24"/>
          <w:lang w:val="en-US" w:eastAsia="el-GR"/>
        </w:rPr>
        <w:t>OS</w:t>
      </w:r>
      <w:r>
        <w:rPr>
          <w:rFonts w:ascii="Palatino Linotype" w:eastAsia="Times New Roman" w:hAnsi="Palatino Linotype" w:cs="Times New Roman"/>
          <w:bCs/>
          <w:sz w:val="24"/>
          <w:szCs w:val="24"/>
          <w:lang w:val="en-US" w:eastAsia="el-GR"/>
        </w:rPr>
        <w:t>D</w:t>
      </w:r>
      <w:r w:rsidRPr="000877C1">
        <w:rPr>
          <w:rFonts w:ascii="Palatino Linotype" w:eastAsia="Times New Roman" w:hAnsi="Palatino Linotype" w:cs="Times New Roman"/>
          <w:bCs/>
          <w:sz w:val="24"/>
          <w:szCs w:val="24"/>
          <w:lang w:eastAsia="el-GR"/>
        </w:rPr>
        <w:t>). Να μπορεί ο χρήστης να επιλέξει αν επιθυμεί ήχο κατά την καταγραφή των εικόνων ή όχι.</w:t>
      </w:r>
    </w:p>
    <w:p w:rsidR="009A5755" w:rsidRPr="000877C1" w:rsidRDefault="009A5755" w:rsidP="009A5755">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sidRPr="000877C1">
        <w:rPr>
          <w:rFonts w:ascii="Palatino Linotype" w:eastAsia="Times New Roman" w:hAnsi="Palatino Linotype" w:cs="Times New Roman"/>
          <w:bCs/>
          <w:sz w:val="24"/>
          <w:szCs w:val="24"/>
          <w:lang w:eastAsia="el-GR"/>
        </w:rPr>
        <w:t>Ο επεξεργαστής να είναι μικρών διαστάσεων περίπου 295Χ100Χ355</w:t>
      </w:r>
      <w:r w:rsidRPr="000877C1">
        <w:rPr>
          <w:rFonts w:ascii="Palatino Linotype" w:eastAsia="Times New Roman" w:hAnsi="Palatino Linotype" w:cs="Times New Roman"/>
          <w:bCs/>
          <w:sz w:val="24"/>
          <w:szCs w:val="24"/>
          <w:lang w:val="en-US" w:eastAsia="el-GR"/>
        </w:rPr>
        <w:t>mm</w:t>
      </w:r>
      <w:r w:rsidRPr="000877C1">
        <w:rPr>
          <w:rFonts w:ascii="Palatino Linotype" w:eastAsia="Times New Roman" w:hAnsi="Palatino Linotype" w:cs="Times New Roman"/>
          <w:bCs/>
          <w:sz w:val="24"/>
          <w:szCs w:val="24"/>
          <w:lang w:eastAsia="el-GR"/>
        </w:rPr>
        <w:t xml:space="preserve"> Και βάρους κάτω από 4,50</w:t>
      </w:r>
      <w:r w:rsidRPr="000877C1">
        <w:rPr>
          <w:rFonts w:ascii="Palatino Linotype" w:eastAsia="Times New Roman" w:hAnsi="Palatino Linotype" w:cs="Times New Roman"/>
          <w:bCs/>
          <w:sz w:val="24"/>
          <w:szCs w:val="24"/>
          <w:lang w:val="en-US" w:eastAsia="el-GR"/>
        </w:rPr>
        <w:t>kg</w:t>
      </w:r>
      <w:r w:rsidRPr="000877C1">
        <w:rPr>
          <w:rFonts w:ascii="Palatino Linotype" w:eastAsia="Times New Roman" w:hAnsi="Palatino Linotype" w:cs="Times New Roman"/>
          <w:bCs/>
          <w:sz w:val="24"/>
          <w:szCs w:val="24"/>
          <w:lang w:eastAsia="el-GR"/>
        </w:rPr>
        <w:t xml:space="preserve">. Να πληροί όλα τα διεθνή πρότυπα, να είναι κλάσης </w:t>
      </w:r>
      <w:r w:rsidRPr="000877C1">
        <w:rPr>
          <w:rFonts w:ascii="Palatino Linotype" w:eastAsia="Times New Roman" w:hAnsi="Palatino Linotype" w:cs="Times New Roman"/>
          <w:bCs/>
          <w:sz w:val="24"/>
          <w:szCs w:val="24"/>
          <w:lang w:val="en-US" w:eastAsia="el-GR"/>
        </w:rPr>
        <w:t>I</w:t>
      </w:r>
      <w:r w:rsidRPr="000877C1">
        <w:rPr>
          <w:rFonts w:ascii="Palatino Linotype" w:eastAsia="Times New Roman" w:hAnsi="Palatino Linotype" w:cs="Times New Roman"/>
          <w:bCs/>
          <w:sz w:val="24"/>
          <w:szCs w:val="24"/>
          <w:lang w:eastAsia="el-GR"/>
        </w:rPr>
        <w:t xml:space="preserve">, ασφάλειας </w:t>
      </w:r>
      <w:r w:rsidRPr="000877C1">
        <w:rPr>
          <w:rFonts w:ascii="Palatino Linotype" w:eastAsia="Times New Roman" w:hAnsi="Palatino Linotype" w:cs="Times New Roman"/>
          <w:bCs/>
          <w:sz w:val="24"/>
          <w:szCs w:val="24"/>
          <w:lang w:val="en-US" w:eastAsia="el-GR"/>
        </w:rPr>
        <w:t>CF</w:t>
      </w:r>
      <w:r w:rsidRPr="000877C1">
        <w:rPr>
          <w:rFonts w:ascii="Palatino Linotype" w:eastAsia="Times New Roman" w:hAnsi="Palatino Linotype" w:cs="Times New Roman"/>
          <w:bCs/>
          <w:sz w:val="24"/>
          <w:szCs w:val="24"/>
          <w:lang w:eastAsia="el-GR"/>
        </w:rPr>
        <w:t xml:space="preserve"> και προστασία </w:t>
      </w:r>
      <w:r w:rsidRPr="000877C1">
        <w:rPr>
          <w:rFonts w:ascii="Palatino Linotype" w:eastAsia="Times New Roman" w:hAnsi="Palatino Linotype" w:cs="Times New Roman"/>
          <w:bCs/>
          <w:sz w:val="24"/>
          <w:szCs w:val="24"/>
          <w:lang w:val="en-US" w:eastAsia="el-GR"/>
        </w:rPr>
        <w:t>IP</w:t>
      </w:r>
      <w:r w:rsidRPr="000877C1">
        <w:rPr>
          <w:rFonts w:ascii="Palatino Linotype" w:eastAsia="Times New Roman" w:hAnsi="Palatino Linotype" w:cs="Times New Roman"/>
          <w:bCs/>
          <w:sz w:val="24"/>
          <w:szCs w:val="24"/>
          <w:lang w:eastAsia="el-GR"/>
        </w:rPr>
        <w:t>21.</w:t>
      </w:r>
    </w:p>
    <w:p w:rsidR="0067075F" w:rsidRDefault="0067075F" w:rsidP="009A5755">
      <w:pPr>
        <w:spacing w:after="0" w:line="240" w:lineRule="auto"/>
        <w:ind w:left="-142"/>
        <w:jc w:val="both"/>
        <w:rPr>
          <w:rFonts w:ascii="Palatino Linotype" w:eastAsia="Times New Roman" w:hAnsi="Palatino Linotype" w:cs="Times New Roman"/>
          <w:b/>
          <w:sz w:val="24"/>
          <w:szCs w:val="24"/>
          <w:lang w:eastAsia="el-GR"/>
        </w:rPr>
      </w:pPr>
    </w:p>
    <w:p w:rsidR="009A5755" w:rsidRDefault="009A5755" w:rsidP="009A5755">
      <w:pPr>
        <w:spacing w:after="0" w:line="240" w:lineRule="auto"/>
        <w:ind w:left="-142"/>
        <w:jc w:val="both"/>
        <w:rPr>
          <w:rFonts w:ascii="Palatino Linotype" w:eastAsia="Times New Roman" w:hAnsi="Palatino Linotype" w:cs="Times New Roman"/>
          <w:b/>
          <w:sz w:val="24"/>
          <w:szCs w:val="24"/>
          <w:lang w:eastAsia="el-GR"/>
        </w:rPr>
      </w:pPr>
    </w:p>
    <w:p w:rsidR="009A5755" w:rsidRPr="009A5755" w:rsidRDefault="009A5755" w:rsidP="009A5755">
      <w:pPr>
        <w:pStyle w:val="a3"/>
        <w:numPr>
          <w:ilvl w:val="0"/>
          <w:numId w:val="5"/>
        </w:numPr>
        <w:spacing w:after="0"/>
        <w:rPr>
          <w:rFonts w:ascii="Palatino Linotype" w:eastAsia="Times New Roman" w:hAnsi="Palatino Linotype" w:cs="Times New Roman"/>
          <w:b/>
          <w:sz w:val="24"/>
          <w:szCs w:val="24"/>
          <w:lang w:eastAsia="el-GR"/>
        </w:rPr>
      </w:pPr>
      <w:r w:rsidRPr="009A5755">
        <w:rPr>
          <w:rFonts w:ascii="Palatino Linotype" w:eastAsia="Times New Roman" w:hAnsi="Palatino Linotype" w:cs="Times New Roman"/>
          <w:b/>
          <w:sz w:val="24"/>
          <w:szCs w:val="24"/>
          <w:u w:val="single"/>
          <w:lang w:eastAsia="el-GR"/>
        </w:rPr>
        <w:t xml:space="preserve">ΣΥΣΚΕΥΗ ΚΑΤΑΓΡΑΦΗΣ ΒΙΝΤΕΟ </w:t>
      </w:r>
      <w:r w:rsidRPr="009A5755">
        <w:rPr>
          <w:rFonts w:ascii="Palatino Linotype" w:eastAsia="Times New Roman" w:hAnsi="Palatino Linotype" w:cs="Times New Roman"/>
          <w:b/>
          <w:sz w:val="24"/>
          <w:szCs w:val="24"/>
          <w:u w:val="single"/>
          <w:lang w:val="en-US" w:eastAsia="el-GR"/>
        </w:rPr>
        <w:t>HIGH</w:t>
      </w:r>
      <w:r w:rsidRPr="009A5755">
        <w:rPr>
          <w:rFonts w:ascii="Palatino Linotype" w:eastAsia="Times New Roman" w:hAnsi="Palatino Linotype" w:cs="Times New Roman"/>
          <w:b/>
          <w:sz w:val="24"/>
          <w:szCs w:val="24"/>
          <w:u w:val="single"/>
          <w:lang w:eastAsia="el-GR"/>
        </w:rPr>
        <w:t xml:space="preserve"> </w:t>
      </w:r>
      <w:r w:rsidRPr="009A5755">
        <w:rPr>
          <w:rFonts w:ascii="Palatino Linotype" w:eastAsia="Times New Roman" w:hAnsi="Palatino Linotype" w:cs="Times New Roman"/>
          <w:b/>
          <w:sz w:val="24"/>
          <w:szCs w:val="24"/>
          <w:u w:val="single"/>
          <w:lang w:val="en-US" w:eastAsia="el-GR"/>
        </w:rPr>
        <w:t>DEFINITION</w:t>
      </w:r>
    </w:p>
    <w:p w:rsidR="009A5755" w:rsidRPr="000A4B3D" w:rsidRDefault="000A4B3D" w:rsidP="000A4B3D">
      <w:pPr>
        <w:pStyle w:val="a3"/>
        <w:numPr>
          <w:ilvl w:val="1"/>
          <w:numId w:val="5"/>
        </w:numPr>
        <w:spacing w:after="0" w:line="240" w:lineRule="auto"/>
        <w:ind w:left="426" w:hanging="568"/>
        <w:jc w:val="both"/>
        <w:rPr>
          <w:rFonts w:ascii="Palatino Linotype" w:eastAsia="Times New Roman" w:hAnsi="Palatino Linotype" w:cs="Times New Roman"/>
          <w:b/>
          <w:sz w:val="24"/>
          <w:szCs w:val="24"/>
          <w:lang w:eastAsia="el-GR"/>
        </w:rPr>
      </w:pPr>
      <w:r>
        <w:rPr>
          <w:rFonts w:ascii="Palatino Linotype" w:eastAsia="Times New Roman" w:hAnsi="Palatino Linotype" w:cs="Times New Roman"/>
          <w:bCs/>
          <w:sz w:val="24"/>
          <w:szCs w:val="24"/>
          <w:lang w:eastAsia="el-GR"/>
        </w:rPr>
        <w:t>Να προσφερθεί ιατρικής χρήσης (</w:t>
      </w:r>
      <w:r>
        <w:rPr>
          <w:rFonts w:ascii="Palatino Linotype" w:eastAsia="Times New Roman" w:hAnsi="Palatino Linotype" w:cs="Times New Roman"/>
          <w:bCs/>
          <w:sz w:val="24"/>
          <w:szCs w:val="24"/>
          <w:lang w:val="en-US" w:eastAsia="el-GR"/>
        </w:rPr>
        <w:t>medical</w:t>
      </w:r>
      <w:r w:rsidRPr="000A4B3D">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grade</w:t>
      </w:r>
      <w:r w:rsidRPr="000A4B3D">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 xml:space="preserve">συσκευή καταγραφής ιατρικών εικόνων και βίντεο </w:t>
      </w:r>
      <w:r>
        <w:rPr>
          <w:rFonts w:ascii="Palatino Linotype" w:eastAsia="Times New Roman" w:hAnsi="Palatino Linotype" w:cs="Times New Roman"/>
          <w:bCs/>
          <w:sz w:val="24"/>
          <w:szCs w:val="24"/>
          <w:lang w:val="en-US" w:eastAsia="el-GR"/>
        </w:rPr>
        <w:t>High</w:t>
      </w:r>
      <w:r w:rsidRPr="000A4B3D">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Definition</w:t>
      </w:r>
      <w:r w:rsidRPr="000A4B3D">
        <w:rPr>
          <w:rFonts w:ascii="Palatino Linotype" w:eastAsia="Times New Roman" w:hAnsi="Palatino Linotype" w:cs="Times New Roman"/>
          <w:bCs/>
          <w:sz w:val="24"/>
          <w:szCs w:val="24"/>
          <w:lang w:eastAsia="el-GR"/>
        </w:rPr>
        <w:t xml:space="preserve"> ( </w:t>
      </w:r>
      <w:r>
        <w:rPr>
          <w:rFonts w:ascii="Palatino Linotype" w:eastAsia="Times New Roman" w:hAnsi="Palatino Linotype" w:cs="Times New Roman"/>
          <w:bCs/>
          <w:sz w:val="24"/>
          <w:szCs w:val="24"/>
          <w:lang w:val="en-US" w:eastAsia="el-GR"/>
        </w:rPr>
        <w:t>FULL</w:t>
      </w:r>
      <w:r w:rsidRPr="000A4B3D">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val="en-US" w:eastAsia="el-GR"/>
        </w:rPr>
        <w:t>HD</w:t>
      </w:r>
      <w:r w:rsidRPr="000A4B3D">
        <w:rPr>
          <w:rFonts w:ascii="Palatino Linotype" w:eastAsia="Times New Roman" w:hAnsi="Palatino Linotype" w:cs="Times New Roman"/>
          <w:bCs/>
          <w:sz w:val="24"/>
          <w:szCs w:val="24"/>
          <w:lang w:eastAsia="el-GR"/>
        </w:rPr>
        <w:t xml:space="preserve"> 1080</w:t>
      </w:r>
      <w:r>
        <w:rPr>
          <w:rFonts w:ascii="Palatino Linotype" w:eastAsia="Times New Roman" w:hAnsi="Palatino Linotype" w:cs="Times New Roman"/>
          <w:bCs/>
          <w:sz w:val="24"/>
          <w:szCs w:val="24"/>
          <w:lang w:val="en-US" w:eastAsia="el-GR"/>
        </w:rPr>
        <w:t>p</w:t>
      </w:r>
      <w:r w:rsidRPr="000A4B3D">
        <w:rPr>
          <w:rFonts w:ascii="Palatino Linotype" w:eastAsia="Times New Roman" w:hAnsi="Palatino Linotype" w:cs="Times New Roman"/>
          <w:bCs/>
          <w:sz w:val="24"/>
          <w:szCs w:val="24"/>
          <w:lang w:eastAsia="el-GR"/>
        </w:rPr>
        <w:t xml:space="preserve">). </w:t>
      </w:r>
      <w:r>
        <w:rPr>
          <w:rFonts w:ascii="Palatino Linotype" w:eastAsia="Times New Roman" w:hAnsi="Palatino Linotype" w:cs="Times New Roman"/>
          <w:bCs/>
          <w:sz w:val="24"/>
          <w:szCs w:val="24"/>
          <w:lang w:eastAsia="el-GR"/>
        </w:rPr>
        <w:t>Δεν είναι απαραίτητο η συσκευή να είναι του ίδιου οίκου με τον προσφερόμενο βίντεο επεξεργαστή. Επιπλέον, δύναται να είναι ενσωματωμένο στον προσφερόμενο επεξεργαστή αρκεί να καλύπτει τις προδιαγραφές.</w:t>
      </w:r>
    </w:p>
    <w:p w:rsidR="000A4B3D" w:rsidRPr="000A4B3D" w:rsidRDefault="000A4B3D" w:rsidP="000A4B3D">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color w:val="000000"/>
          <w:sz w:val="24"/>
          <w:szCs w:val="24"/>
        </w:rPr>
        <w:t xml:space="preserve">Να </w:t>
      </w:r>
      <w:r w:rsidRPr="00BA358D">
        <w:rPr>
          <w:rFonts w:ascii="Palatino Linotype" w:eastAsia="Times New Roman" w:hAnsi="Palatino Linotype" w:cs="Times New Roman"/>
          <w:color w:val="000000"/>
          <w:sz w:val="24"/>
          <w:szCs w:val="24"/>
        </w:rPr>
        <w:t xml:space="preserve">διαθέτει εσωτερικό σκληρό δίσκο μεγέθους 500 </w:t>
      </w:r>
      <w:r w:rsidRPr="00BA358D">
        <w:rPr>
          <w:rFonts w:ascii="Palatino Linotype" w:eastAsia="Times New Roman" w:hAnsi="Palatino Linotype" w:cs="Times New Roman"/>
          <w:color w:val="000000"/>
          <w:sz w:val="24"/>
          <w:szCs w:val="24"/>
          <w:lang w:val="en-US"/>
        </w:rPr>
        <w:t>GB</w:t>
      </w:r>
      <w:r w:rsidRPr="00BA358D">
        <w:rPr>
          <w:rFonts w:ascii="Palatino Linotype" w:eastAsia="Times New Roman" w:hAnsi="Palatino Linotype" w:cs="Times New Roman"/>
          <w:color w:val="000000"/>
          <w:sz w:val="24"/>
          <w:szCs w:val="24"/>
        </w:rPr>
        <w:t xml:space="preserve"> για καταγραφή και αποθήκευση </w:t>
      </w:r>
      <w:r w:rsidRPr="00BA358D">
        <w:rPr>
          <w:rFonts w:ascii="Palatino Linotype" w:eastAsia="Times New Roman" w:hAnsi="Palatino Linotype" w:cs="Times New Roman"/>
          <w:color w:val="000000"/>
          <w:sz w:val="24"/>
          <w:szCs w:val="24"/>
          <w:lang w:val="en-US"/>
        </w:rPr>
        <w:t>HD</w:t>
      </w:r>
      <w:r w:rsidRPr="00BA358D">
        <w:rPr>
          <w:rFonts w:ascii="Palatino Linotype" w:eastAsia="Times New Roman" w:hAnsi="Palatino Linotype" w:cs="Times New Roman"/>
          <w:color w:val="000000"/>
          <w:sz w:val="24"/>
          <w:szCs w:val="24"/>
        </w:rPr>
        <w:t xml:space="preserve"> </w:t>
      </w:r>
      <w:r w:rsidRPr="00BA358D">
        <w:rPr>
          <w:rFonts w:ascii="Palatino Linotype" w:eastAsia="Times New Roman" w:hAnsi="Palatino Linotype" w:cs="Times New Roman"/>
          <w:color w:val="000000"/>
          <w:sz w:val="24"/>
          <w:szCs w:val="24"/>
          <w:lang w:val="en-US"/>
        </w:rPr>
        <w:t>video</w:t>
      </w:r>
      <w:r w:rsidRPr="00BA358D">
        <w:rPr>
          <w:rFonts w:ascii="Palatino Linotype" w:eastAsia="Times New Roman" w:hAnsi="Palatino Linotype" w:cs="Times New Roman"/>
          <w:color w:val="000000"/>
          <w:sz w:val="24"/>
          <w:szCs w:val="24"/>
        </w:rPr>
        <w:t xml:space="preserve"> </w:t>
      </w:r>
      <w:r w:rsidRPr="00BA358D">
        <w:rPr>
          <w:rFonts w:ascii="Palatino Linotype" w:eastAsia="Times New Roman" w:hAnsi="Palatino Linotype" w:cs="Times New Roman"/>
          <w:color w:val="000000"/>
          <w:sz w:val="24"/>
          <w:szCs w:val="24"/>
          <w:lang w:val="en-US"/>
        </w:rPr>
        <w:t>clip</w:t>
      </w:r>
      <w:r w:rsidRPr="00BA358D">
        <w:rPr>
          <w:rFonts w:ascii="Palatino Linotype" w:eastAsia="Times New Roman" w:hAnsi="Palatino Linotype" w:cs="Times New Roman"/>
          <w:color w:val="000000"/>
          <w:sz w:val="24"/>
          <w:szCs w:val="24"/>
        </w:rPr>
        <w:t xml:space="preserve"> &amp; εικόνων, </w:t>
      </w:r>
      <w:r w:rsidRPr="00BA358D">
        <w:rPr>
          <w:rFonts w:ascii="Palatino Linotype" w:eastAsia="Times New Roman" w:hAnsi="Palatino Linotype" w:cs="Times New Roman"/>
          <w:bCs/>
          <w:color w:val="000000"/>
          <w:sz w:val="24"/>
          <w:szCs w:val="24"/>
        </w:rPr>
        <w:t xml:space="preserve"> με δυνατότητα μελλοντικής αναβάθμισης στο </w:t>
      </w:r>
      <w:r w:rsidRPr="00BA358D">
        <w:rPr>
          <w:rFonts w:ascii="Palatino Linotype" w:eastAsia="Times New Roman" w:hAnsi="Palatino Linotype" w:cs="Times New Roman"/>
          <w:color w:val="000000"/>
          <w:sz w:val="24"/>
          <w:szCs w:val="24"/>
        </w:rPr>
        <w:t>1ΤΒ</w:t>
      </w:r>
      <w:r w:rsidRPr="00BA358D">
        <w:rPr>
          <w:rFonts w:ascii="Palatino Linotype" w:eastAsia="Times New Roman" w:hAnsi="Palatino Linotype" w:cs="Times New Roman"/>
          <w:bCs/>
          <w:color w:val="000000"/>
          <w:sz w:val="24"/>
          <w:szCs w:val="24"/>
        </w:rPr>
        <w:t>.</w:t>
      </w:r>
    </w:p>
    <w:p w:rsidR="00C5438C" w:rsidRPr="00C5438C"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lastRenderedPageBreak/>
        <w:t xml:space="preserve">Να διαθέτει λειτουργία </w:t>
      </w:r>
      <w:r w:rsidRPr="0055425E">
        <w:rPr>
          <w:rFonts w:ascii="Palatino Linotype" w:eastAsia="Times New Roman" w:hAnsi="Palatino Linotype" w:cs="Times New Roman"/>
          <w:sz w:val="24"/>
          <w:szCs w:val="24"/>
          <w:lang w:val="en-US"/>
        </w:rPr>
        <w:t>S</w:t>
      </w:r>
      <w:r w:rsidRPr="0055425E">
        <w:rPr>
          <w:rFonts w:ascii="Palatino Linotype" w:eastAsia="Times New Roman" w:hAnsi="Palatino Linotype" w:cs="Times New Roman"/>
          <w:sz w:val="24"/>
          <w:szCs w:val="24"/>
        </w:rPr>
        <w:t>.</w:t>
      </w:r>
      <w:r w:rsidRPr="0055425E">
        <w:rPr>
          <w:rFonts w:ascii="Palatino Linotype" w:eastAsia="Times New Roman" w:hAnsi="Palatino Linotype" w:cs="Times New Roman"/>
          <w:sz w:val="24"/>
          <w:szCs w:val="24"/>
          <w:lang w:val="en-US"/>
        </w:rPr>
        <w:t>M</w:t>
      </w:r>
      <w:r w:rsidRPr="0055425E">
        <w:rPr>
          <w:rFonts w:ascii="Palatino Linotype" w:eastAsia="Times New Roman" w:hAnsi="Palatino Linotype" w:cs="Times New Roman"/>
          <w:sz w:val="24"/>
          <w:szCs w:val="24"/>
        </w:rPr>
        <w:t>.</w:t>
      </w:r>
      <w:r w:rsidRPr="0055425E">
        <w:rPr>
          <w:rFonts w:ascii="Palatino Linotype" w:eastAsia="Times New Roman" w:hAnsi="Palatino Linotype" w:cs="Times New Roman"/>
          <w:sz w:val="24"/>
          <w:szCs w:val="24"/>
          <w:lang w:val="en-US"/>
        </w:rPr>
        <w:t>A</w:t>
      </w:r>
      <w:r w:rsidRPr="0055425E">
        <w:rPr>
          <w:rFonts w:ascii="Palatino Linotype" w:eastAsia="Times New Roman" w:hAnsi="Palatino Linotype" w:cs="Times New Roman"/>
          <w:sz w:val="24"/>
          <w:szCs w:val="24"/>
        </w:rPr>
        <w:t>.</w:t>
      </w:r>
      <w:r w:rsidRPr="0055425E">
        <w:rPr>
          <w:rFonts w:ascii="Palatino Linotype" w:eastAsia="Times New Roman" w:hAnsi="Palatino Linotype" w:cs="Times New Roman"/>
          <w:sz w:val="24"/>
          <w:szCs w:val="24"/>
          <w:lang w:val="en-US"/>
        </w:rPr>
        <w:t>R</w:t>
      </w:r>
      <w:r w:rsidRPr="0055425E">
        <w:rPr>
          <w:rFonts w:ascii="Palatino Linotype" w:eastAsia="Times New Roman" w:hAnsi="Palatino Linotype" w:cs="Times New Roman"/>
          <w:sz w:val="24"/>
          <w:szCs w:val="24"/>
        </w:rPr>
        <w:t>.</w:t>
      </w:r>
      <w:r w:rsidRPr="0055425E">
        <w:rPr>
          <w:rFonts w:ascii="Palatino Linotype" w:eastAsia="Times New Roman" w:hAnsi="Palatino Linotype" w:cs="Times New Roman"/>
          <w:sz w:val="24"/>
          <w:szCs w:val="24"/>
          <w:lang w:val="en-US"/>
        </w:rPr>
        <w:t>T</w:t>
      </w:r>
      <w:r w:rsidRPr="0055425E">
        <w:rPr>
          <w:rFonts w:ascii="Palatino Linotype" w:eastAsia="Times New Roman" w:hAnsi="Palatino Linotype" w:cs="Times New Roman"/>
          <w:sz w:val="24"/>
          <w:szCs w:val="24"/>
        </w:rPr>
        <w:t>. για την παρακολούθηση της υγείας του εσωτερικού σκληρού δίσκου.</w:t>
      </w:r>
    </w:p>
    <w:p w:rsidR="00C5438C"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t xml:space="preserve">Να έχει δυνατότητα καταγραφής και αποθήκευσης, εκτός από τον εσωτερικό δίσκο, ταυτόχρονα σε δύο εξωτερικές  μονάδες αποθήκευσης όπως </w:t>
      </w:r>
      <w:r w:rsidRPr="0055425E">
        <w:rPr>
          <w:rFonts w:ascii="Palatino Linotype" w:eastAsia="Times New Roman" w:hAnsi="Palatino Linotype" w:cs="Times New Roman"/>
          <w:sz w:val="24"/>
          <w:szCs w:val="24"/>
          <w:lang w:val="en-US"/>
        </w:rPr>
        <w:t>USB</w:t>
      </w:r>
      <w:r w:rsidRPr="0055425E">
        <w:rPr>
          <w:rFonts w:ascii="Palatino Linotype" w:eastAsia="Times New Roman" w:hAnsi="Palatino Linotype" w:cs="Times New Roman"/>
          <w:sz w:val="24"/>
          <w:szCs w:val="24"/>
        </w:rPr>
        <w:t xml:space="preserve">,ή </w:t>
      </w:r>
      <w:r w:rsidRPr="0055425E">
        <w:rPr>
          <w:rFonts w:ascii="Palatino Linotype" w:eastAsia="Times New Roman" w:hAnsi="Palatino Linotype" w:cs="Times New Roman"/>
          <w:sz w:val="24"/>
          <w:szCs w:val="24"/>
          <w:lang w:val="en-US"/>
        </w:rPr>
        <w:t>USB</w:t>
      </w:r>
      <w:r w:rsidRPr="0055425E">
        <w:rPr>
          <w:rFonts w:ascii="Palatino Linotype" w:eastAsia="Times New Roman" w:hAnsi="Palatino Linotype" w:cs="Times New Roman"/>
          <w:sz w:val="24"/>
          <w:szCs w:val="24"/>
        </w:rPr>
        <w:t xml:space="preserve"> </w:t>
      </w:r>
      <w:r w:rsidRPr="0055425E">
        <w:rPr>
          <w:rFonts w:ascii="Palatino Linotype" w:eastAsia="Times New Roman" w:hAnsi="Palatino Linotype" w:cs="Times New Roman"/>
          <w:sz w:val="24"/>
          <w:szCs w:val="24"/>
          <w:lang w:val="en-US"/>
        </w:rPr>
        <w:t>HDD</w:t>
      </w:r>
      <w:r w:rsidRPr="0055425E">
        <w:rPr>
          <w:rFonts w:ascii="Palatino Linotype" w:eastAsia="Times New Roman" w:hAnsi="Palatino Linotype" w:cs="Times New Roman"/>
          <w:sz w:val="24"/>
          <w:szCs w:val="24"/>
        </w:rPr>
        <w:t xml:space="preserve"> αλλά και ταυτόχρονη εγγραφή σε </w:t>
      </w:r>
      <w:r w:rsidRPr="0055425E">
        <w:rPr>
          <w:rFonts w:ascii="Palatino Linotype" w:eastAsia="Times New Roman" w:hAnsi="Palatino Linotype" w:cs="Times New Roman"/>
          <w:sz w:val="24"/>
          <w:szCs w:val="24"/>
          <w:lang w:val="en-US"/>
        </w:rPr>
        <w:t>server</w:t>
      </w:r>
      <w:r w:rsidRPr="0055425E">
        <w:rPr>
          <w:rFonts w:ascii="Palatino Linotype" w:eastAsia="Times New Roman" w:hAnsi="Palatino Linotype" w:cs="Times New Roman"/>
          <w:sz w:val="24"/>
          <w:szCs w:val="24"/>
        </w:rPr>
        <w:t xml:space="preserve"> για μεγαλύτερη ασφάλεια κατά την εγγραφή</w:t>
      </w:r>
    </w:p>
    <w:p w:rsidR="00C5438C" w:rsidRPr="00D65910"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D65910">
        <w:rPr>
          <w:rFonts w:ascii="Palatino Linotype" w:eastAsia="Times New Roman" w:hAnsi="Palatino Linotype" w:cs="Times New Roman"/>
          <w:sz w:val="24"/>
          <w:szCs w:val="24"/>
        </w:rPr>
        <w:t xml:space="preserve">Να διαθέτει 3 θύρες </w:t>
      </w:r>
      <w:r w:rsidRPr="00D65910">
        <w:rPr>
          <w:rFonts w:ascii="Palatino Linotype" w:eastAsia="Times New Roman" w:hAnsi="Palatino Linotype" w:cs="Times New Roman"/>
          <w:sz w:val="24"/>
          <w:szCs w:val="24"/>
          <w:lang w:val="en-US"/>
        </w:rPr>
        <w:t>USB</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type</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A</w:t>
      </w:r>
      <w:r w:rsidRPr="00D65910">
        <w:rPr>
          <w:rFonts w:ascii="Palatino Linotype" w:eastAsia="Times New Roman" w:hAnsi="Palatino Linotype" w:cs="Times New Roman"/>
          <w:sz w:val="24"/>
          <w:szCs w:val="24"/>
        </w:rPr>
        <w:t xml:space="preserve">. Οι δύο να βρίσκονται στην πρόσοψη για σύνδεση με συσκευές αποθήκευσης και η τρίτη στο πίσω μέρος της συσκευής για σύνδεση πρόσθετου εξοπλισμού, όπως </w:t>
      </w:r>
      <w:r w:rsidRPr="00D65910">
        <w:rPr>
          <w:rFonts w:ascii="Palatino Linotype" w:eastAsia="Times New Roman" w:hAnsi="Palatino Linotype" w:cs="Times New Roman"/>
          <w:sz w:val="24"/>
          <w:szCs w:val="24"/>
          <w:lang w:val="en-US"/>
        </w:rPr>
        <w:t>USB</w:t>
      </w:r>
      <w:r w:rsidRPr="00D65910">
        <w:rPr>
          <w:rFonts w:ascii="Palatino Linotype" w:eastAsia="Times New Roman" w:hAnsi="Palatino Linotype" w:cs="Times New Roman"/>
          <w:sz w:val="24"/>
          <w:szCs w:val="24"/>
        </w:rPr>
        <w:t xml:space="preserve"> πληκτρολόγιο, </w:t>
      </w:r>
      <w:r w:rsidRPr="00D65910">
        <w:rPr>
          <w:rFonts w:ascii="Palatino Linotype" w:eastAsia="Times New Roman" w:hAnsi="Palatino Linotype" w:cs="Times New Roman"/>
          <w:sz w:val="24"/>
          <w:szCs w:val="24"/>
          <w:lang w:val="en-US"/>
        </w:rPr>
        <w:t>card</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reader</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barcode</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reader</w:t>
      </w:r>
      <w:r w:rsidRPr="00D65910">
        <w:rPr>
          <w:rFonts w:ascii="Palatino Linotype" w:eastAsia="Times New Roman" w:hAnsi="Palatino Linotype" w:cs="Times New Roman"/>
          <w:sz w:val="24"/>
          <w:szCs w:val="24"/>
        </w:rPr>
        <w:t xml:space="preserve">. </w:t>
      </w:r>
    </w:p>
    <w:p w:rsidR="00C5438C" w:rsidRPr="00C5438C"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D65910">
        <w:rPr>
          <w:rFonts w:ascii="Palatino Linotype" w:eastAsia="Times New Roman" w:hAnsi="Palatino Linotype" w:cs="Times New Roman"/>
          <w:sz w:val="24"/>
          <w:szCs w:val="24"/>
        </w:rPr>
        <w:t xml:space="preserve">Να διαθέτει μία θύρα </w:t>
      </w:r>
      <w:r w:rsidRPr="00D65910">
        <w:rPr>
          <w:rFonts w:ascii="Palatino Linotype" w:eastAsia="Times New Roman" w:hAnsi="Palatino Linotype" w:cs="Times New Roman"/>
          <w:sz w:val="24"/>
          <w:szCs w:val="24"/>
          <w:lang w:val="en-US"/>
        </w:rPr>
        <w:t>USB</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Type</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B</w:t>
      </w:r>
      <w:r w:rsidRPr="00D65910">
        <w:rPr>
          <w:rFonts w:ascii="Palatino Linotype" w:eastAsia="Times New Roman" w:hAnsi="Palatino Linotype" w:cs="Times New Roman"/>
          <w:sz w:val="24"/>
          <w:szCs w:val="24"/>
        </w:rPr>
        <w:t xml:space="preserve"> στο πίσω μέρος της συσκευής για πρόσβαση στον εσωτερικό σκληρό δίσκο.</w:t>
      </w:r>
    </w:p>
    <w:p w:rsidR="000A4B3D" w:rsidRPr="0055425E" w:rsidRDefault="000A4B3D" w:rsidP="000A4B3D">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t xml:space="preserve">Να διαθέτει οθόνη </w:t>
      </w:r>
      <w:r w:rsidRPr="0055425E">
        <w:rPr>
          <w:rFonts w:ascii="Palatino Linotype" w:eastAsia="Times New Roman" w:hAnsi="Palatino Linotype" w:cs="Times New Roman"/>
          <w:sz w:val="24"/>
          <w:szCs w:val="24"/>
          <w:lang w:val="en-US"/>
        </w:rPr>
        <w:t>LCD</w:t>
      </w:r>
      <w:r w:rsidRPr="0055425E">
        <w:rPr>
          <w:rFonts w:ascii="Palatino Linotype" w:eastAsia="Times New Roman" w:hAnsi="Palatino Linotype" w:cs="Times New Roman"/>
          <w:sz w:val="24"/>
          <w:szCs w:val="24"/>
        </w:rPr>
        <w:t xml:space="preserve"> 3,5΄΄, με δυνατότητα ταυτόχρονης απεικόνισης της επέμβασης και εξαιρετικά εύχρηστο μενού λειτουργιών.</w:t>
      </w:r>
    </w:p>
    <w:p w:rsidR="00C5438C" w:rsidRPr="0055425E"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t>Να διαθέτει αυτόματη ανίχνευση σήματος και ρύθμιση ανάλυσης</w:t>
      </w:r>
    </w:p>
    <w:p w:rsidR="00C5438C" w:rsidRPr="00D65910"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D65910">
        <w:rPr>
          <w:rFonts w:ascii="Palatino Linotype" w:eastAsia="Times New Roman" w:hAnsi="Palatino Linotype" w:cs="Times New Roman"/>
          <w:sz w:val="24"/>
          <w:szCs w:val="24"/>
        </w:rPr>
        <w:t xml:space="preserve">Να διαθέτει εισόδους-εξόδους βίντεο </w:t>
      </w:r>
      <w:r w:rsidRPr="00D65910">
        <w:rPr>
          <w:rFonts w:ascii="Palatino Linotype" w:eastAsia="Times New Roman" w:hAnsi="Palatino Linotype" w:cs="Times New Roman"/>
          <w:sz w:val="24"/>
          <w:szCs w:val="24"/>
          <w:lang w:val="en-US"/>
        </w:rPr>
        <w:t>DVI</w:t>
      </w:r>
      <w:r w:rsidRPr="00D65910">
        <w:rPr>
          <w:rFonts w:ascii="Palatino Linotype" w:eastAsia="Times New Roman" w:hAnsi="Palatino Linotype" w:cs="Times New Roman"/>
          <w:sz w:val="24"/>
          <w:szCs w:val="24"/>
        </w:rPr>
        <w:t>, 3</w:t>
      </w:r>
      <w:r w:rsidRPr="00D65910">
        <w:rPr>
          <w:rFonts w:ascii="Palatino Linotype" w:eastAsia="Times New Roman" w:hAnsi="Palatino Linotype" w:cs="Times New Roman"/>
          <w:sz w:val="24"/>
          <w:szCs w:val="24"/>
          <w:lang w:val="en-US"/>
        </w:rPr>
        <w:t>G</w:t>
      </w:r>
      <w:r w:rsidRPr="00D65910">
        <w:rPr>
          <w:rFonts w:ascii="Palatino Linotype" w:eastAsia="Times New Roman" w:hAnsi="Palatino Linotype" w:cs="Times New Roman"/>
          <w:sz w:val="24"/>
          <w:szCs w:val="24"/>
        </w:rPr>
        <w:t>/</w:t>
      </w:r>
      <w:r w:rsidRPr="00D65910">
        <w:rPr>
          <w:rFonts w:ascii="Palatino Linotype" w:eastAsia="Times New Roman" w:hAnsi="Palatino Linotype" w:cs="Times New Roman"/>
          <w:sz w:val="24"/>
          <w:szCs w:val="24"/>
          <w:lang w:val="en-US"/>
        </w:rPr>
        <w:t>HD</w:t>
      </w:r>
      <w:r w:rsidRPr="00D65910">
        <w:rPr>
          <w:rFonts w:ascii="Palatino Linotype" w:eastAsia="Times New Roman" w:hAnsi="Palatino Linotype" w:cs="Times New Roman"/>
          <w:sz w:val="24"/>
          <w:szCs w:val="24"/>
        </w:rPr>
        <w:t>-</w:t>
      </w:r>
      <w:r w:rsidRPr="00D65910">
        <w:rPr>
          <w:rFonts w:ascii="Palatino Linotype" w:eastAsia="Times New Roman" w:hAnsi="Palatino Linotype" w:cs="Times New Roman"/>
          <w:sz w:val="24"/>
          <w:szCs w:val="24"/>
          <w:lang w:val="en-US"/>
        </w:rPr>
        <w:t>SDI</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S</w:t>
      </w:r>
      <w:r w:rsidRPr="00D65910">
        <w:rPr>
          <w:rFonts w:ascii="Palatino Linotype" w:eastAsia="Times New Roman" w:hAnsi="Palatino Linotype" w:cs="Times New Roman"/>
          <w:sz w:val="24"/>
          <w:szCs w:val="24"/>
        </w:rPr>
        <w:t>-</w:t>
      </w:r>
      <w:r w:rsidRPr="00D65910">
        <w:rPr>
          <w:rFonts w:ascii="Palatino Linotype" w:eastAsia="Times New Roman" w:hAnsi="Palatino Linotype" w:cs="Times New Roman"/>
          <w:sz w:val="24"/>
          <w:szCs w:val="24"/>
          <w:lang w:val="en-US"/>
        </w:rPr>
        <w:t>VIDEO</w:t>
      </w:r>
      <w:r w:rsidRPr="00D65910">
        <w:rPr>
          <w:rFonts w:ascii="Palatino Linotype" w:eastAsia="Times New Roman" w:hAnsi="Palatino Linotype" w:cs="Times New Roman"/>
          <w:sz w:val="24"/>
          <w:szCs w:val="24"/>
        </w:rPr>
        <w:t xml:space="preserve">, </w:t>
      </w:r>
      <w:r w:rsidRPr="00D65910">
        <w:rPr>
          <w:rFonts w:ascii="Palatino Linotype" w:eastAsia="Times New Roman" w:hAnsi="Palatino Linotype" w:cs="Times New Roman"/>
          <w:sz w:val="24"/>
          <w:szCs w:val="24"/>
          <w:lang w:val="en-US"/>
        </w:rPr>
        <w:t>Composite</w:t>
      </w:r>
      <w:r w:rsidRPr="00D65910">
        <w:rPr>
          <w:rFonts w:ascii="Palatino Linotype" w:eastAsia="Times New Roman" w:hAnsi="Palatino Linotype" w:cs="Times New Roman"/>
          <w:sz w:val="24"/>
          <w:szCs w:val="24"/>
        </w:rPr>
        <w:t>.</w:t>
      </w:r>
    </w:p>
    <w:p w:rsidR="00C5438C" w:rsidRPr="0055425E"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t>Να μπορούν να ληφθούν φωτογραφίες κατά τη διάρκεια εγγραφής βίντεο.</w:t>
      </w:r>
    </w:p>
    <w:p w:rsidR="00C5438C" w:rsidRPr="0055425E" w:rsidRDefault="00C5438C" w:rsidP="00C5438C">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5425E">
        <w:rPr>
          <w:rFonts w:ascii="Palatino Linotype" w:eastAsia="Times New Roman" w:hAnsi="Palatino Linotype" w:cs="Times New Roman"/>
          <w:sz w:val="24"/>
          <w:szCs w:val="24"/>
        </w:rPr>
        <w:t>Να μπορεί να γίνει αναζήτηση στους φακέλους αποθηκευμένου υλικού με πολλούς τρόπους</w:t>
      </w:r>
      <w:r w:rsidRPr="00D65910">
        <w:rPr>
          <w:rFonts w:ascii="Palatino Linotype" w:eastAsia="Times New Roman" w:hAnsi="Palatino Linotype" w:cs="Times New Roman"/>
          <w:sz w:val="24"/>
          <w:szCs w:val="24"/>
        </w:rPr>
        <w:t xml:space="preserve"> </w:t>
      </w:r>
      <w:r w:rsidRPr="0055425E">
        <w:rPr>
          <w:rFonts w:ascii="Palatino Linotype" w:eastAsia="Times New Roman" w:hAnsi="Palatino Linotype" w:cs="Times New Roman"/>
          <w:sz w:val="24"/>
          <w:szCs w:val="24"/>
        </w:rPr>
        <w:t>(Ταυτότητα ασθενή(</w:t>
      </w:r>
      <w:r w:rsidRPr="0055425E">
        <w:rPr>
          <w:rFonts w:ascii="Palatino Linotype" w:eastAsia="Times New Roman" w:hAnsi="Palatino Linotype" w:cs="Times New Roman"/>
          <w:sz w:val="24"/>
          <w:szCs w:val="24"/>
          <w:lang w:val="en-US"/>
        </w:rPr>
        <w:t>ID</w:t>
      </w:r>
      <w:r w:rsidRPr="0055425E">
        <w:rPr>
          <w:rFonts w:ascii="Palatino Linotype" w:eastAsia="Times New Roman" w:hAnsi="Palatino Linotype" w:cs="Times New Roman"/>
          <w:sz w:val="24"/>
          <w:szCs w:val="24"/>
        </w:rPr>
        <w:t>), Όνομα, Ημερομηνία).</w:t>
      </w:r>
    </w:p>
    <w:p w:rsidR="009B10A1" w:rsidRPr="009B10A1" w:rsidRDefault="009B10A1" w:rsidP="009B10A1">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9B10A1">
        <w:rPr>
          <w:rFonts w:ascii="Palatino Linotype" w:eastAsia="Times New Roman" w:hAnsi="Palatino Linotype" w:cs="Times New Roman"/>
          <w:sz w:val="24"/>
          <w:szCs w:val="24"/>
        </w:rPr>
        <w:t xml:space="preserve">Να διαθέτει Δυνατότητα εισαγωγής δεδομένων ασθενή μέσω πληκτρολογίου ή </w:t>
      </w:r>
      <w:proofErr w:type="spellStart"/>
      <w:r w:rsidRPr="009B10A1">
        <w:rPr>
          <w:rFonts w:ascii="Palatino Linotype" w:eastAsia="Times New Roman" w:hAnsi="Palatino Linotype" w:cs="Times New Roman"/>
          <w:sz w:val="24"/>
          <w:szCs w:val="24"/>
        </w:rPr>
        <w:t>card</w:t>
      </w:r>
      <w:proofErr w:type="spellEnd"/>
      <w:r w:rsidRPr="009B10A1">
        <w:rPr>
          <w:rFonts w:ascii="Palatino Linotype" w:eastAsia="Times New Roman" w:hAnsi="Palatino Linotype" w:cs="Times New Roman"/>
          <w:sz w:val="24"/>
          <w:szCs w:val="24"/>
        </w:rPr>
        <w:t xml:space="preserve"> </w:t>
      </w:r>
      <w:proofErr w:type="spellStart"/>
      <w:r w:rsidRPr="009B10A1">
        <w:rPr>
          <w:rFonts w:ascii="Palatino Linotype" w:eastAsia="Times New Roman" w:hAnsi="Palatino Linotype" w:cs="Times New Roman"/>
          <w:sz w:val="24"/>
          <w:szCs w:val="24"/>
        </w:rPr>
        <w:t>reader</w:t>
      </w:r>
      <w:proofErr w:type="spellEnd"/>
      <w:r w:rsidRPr="009B10A1">
        <w:rPr>
          <w:rFonts w:ascii="Palatino Linotype" w:eastAsia="Times New Roman" w:hAnsi="Palatino Linotype" w:cs="Times New Roman"/>
          <w:sz w:val="24"/>
          <w:szCs w:val="24"/>
        </w:rPr>
        <w:t xml:space="preserve"> ή </w:t>
      </w:r>
      <w:proofErr w:type="spellStart"/>
      <w:r w:rsidRPr="009B10A1">
        <w:rPr>
          <w:rFonts w:ascii="Palatino Linotype" w:eastAsia="Times New Roman" w:hAnsi="Palatino Linotype" w:cs="Times New Roman"/>
          <w:sz w:val="24"/>
          <w:szCs w:val="24"/>
        </w:rPr>
        <w:t>barcode</w:t>
      </w:r>
      <w:proofErr w:type="spellEnd"/>
    </w:p>
    <w:p w:rsidR="009B10A1" w:rsidRPr="009B10A1" w:rsidRDefault="009B10A1" w:rsidP="009B10A1">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9B10A1">
        <w:rPr>
          <w:rFonts w:ascii="Palatino Linotype" w:eastAsia="Times New Roman" w:hAnsi="Palatino Linotype" w:cs="Times New Roman"/>
          <w:sz w:val="24"/>
          <w:szCs w:val="24"/>
        </w:rPr>
        <w:t xml:space="preserve">Να έχει τη δυνατότητα λειτουργίας από τηλεχειριστήριο και να  διαθέτει δυνατότητα απομακρυσμένου ελέγχου μέσω  κάμερας ή </w:t>
      </w:r>
      <w:proofErr w:type="spellStart"/>
      <w:r w:rsidRPr="009B10A1">
        <w:rPr>
          <w:rFonts w:ascii="Palatino Linotype" w:eastAsia="Times New Roman" w:hAnsi="Palatino Linotype" w:cs="Times New Roman"/>
          <w:sz w:val="24"/>
          <w:szCs w:val="24"/>
        </w:rPr>
        <w:t>ποδοδιακόπτη</w:t>
      </w:r>
      <w:proofErr w:type="spellEnd"/>
    </w:p>
    <w:p w:rsidR="009D2516" w:rsidRDefault="009D2516" w:rsidP="009D2516">
      <w:pPr>
        <w:spacing w:after="0"/>
        <w:rPr>
          <w:rFonts w:ascii="Palatino Linotype" w:hAnsi="Palatino Linotype"/>
          <w:sz w:val="24"/>
          <w:szCs w:val="24"/>
        </w:rPr>
      </w:pPr>
    </w:p>
    <w:p w:rsidR="009B10A1" w:rsidRPr="009B10A1" w:rsidRDefault="009B10A1" w:rsidP="009B10A1">
      <w:pPr>
        <w:pStyle w:val="a3"/>
        <w:numPr>
          <w:ilvl w:val="0"/>
          <w:numId w:val="5"/>
        </w:numPr>
        <w:spacing w:after="0"/>
        <w:rPr>
          <w:rFonts w:ascii="Palatino Linotype" w:hAnsi="Palatino Linotype"/>
          <w:sz w:val="24"/>
          <w:szCs w:val="24"/>
        </w:rPr>
      </w:pPr>
      <w:r>
        <w:rPr>
          <w:rFonts w:ascii="Palatino Linotype" w:hAnsi="Palatino Linotype"/>
          <w:b/>
          <w:bCs/>
          <w:sz w:val="24"/>
          <w:szCs w:val="24"/>
          <w:u w:val="single"/>
        </w:rPr>
        <w:t xml:space="preserve">ΓΩΝΙΑΚΗ ΚΕΦΑΛΗ ΚΑΜΕΡΑΣ </w:t>
      </w:r>
      <w:r>
        <w:rPr>
          <w:rFonts w:ascii="Palatino Linotype" w:hAnsi="Palatino Linotype"/>
          <w:b/>
          <w:bCs/>
          <w:sz w:val="24"/>
          <w:szCs w:val="24"/>
          <w:u w:val="single"/>
          <w:lang w:val="en-US"/>
        </w:rPr>
        <w:t>HIGH</w:t>
      </w:r>
      <w:r w:rsidRPr="009B10A1">
        <w:rPr>
          <w:rFonts w:ascii="Palatino Linotype" w:hAnsi="Palatino Linotype"/>
          <w:b/>
          <w:bCs/>
          <w:sz w:val="24"/>
          <w:szCs w:val="24"/>
          <w:u w:val="single"/>
        </w:rPr>
        <w:t xml:space="preserve"> </w:t>
      </w:r>
      <w:r>
        <w:rPr>
          <w:rFonts w:ascii="Palatino Linotype" w:hAnsi="Palatino Linotype"/>
          <w:b/>
          <w:bCs/>
          <w:sz w:val="24"/>
          <w:szCs w:val="24"/>
          <w:u w:val="single"/>
          <w:lang w:val="en-US"/>
        </w:rPr>
        <w:t>DEFINITION</w:t>
      </w:r>
    </w:p>
    <w:p w:rsidR="009B10A1" w:rsidRDefault="009B10A1" w:rsidP="009B10A1">
      <w:pPr>
        <w:pStyle w:val="a3"/>
        <w:numPr>
          <w:ilvl w:val="1"/>
          <w:numId w:val="5"/>
        </w:numPr>
        <w:spacing w:after="0" w:line="240" w:lineRule="auto"/>
        <w:ind w:left="426" w:hanging="568"/>
        <w:jc w:val="both"/>
        <w:rPr>
          <w:rFonts w:ascii="Palatino Linotype" w:hAnsi="Palatino Linotype"/>
          <w:sz w:val="24"/>
          <w:szCs w:val="24"/>
        </w:rPr>
      </w:pPr>
      <w:r>
        <w:rPr>
          <w:rFonts w:ascii="Palatino Linotype" w:hAnsi="Palatino Linotype"/>
          <w:sz w:val="24"/>
          <w:szCs w:val="24"/>
        </w:rPr>
        <w:t xml:space="preserve">Η προσφερόμενη κεφαλή κάμερας να είναι γωνιακή (ή τύπου εκκρεμές) τεχνολογίας τουλάχιστον </w:t>
      </w:r>
      <w:r>
        <w:rPr>
          <w:rFonts w:ascii="Palatino Linotype" w:hAnsi="Palatino Linotype"/>
          <w:sz w:val="24"/>
          <w:szCs w:val="24"/>
          <w:lang w:val="en-US"/>
        </w:rPr>
        <w:t>High</w:t>
      </w:r>
      <w:r w:rsidRPr="009B10A1">
        <w:rPr>
          <w:rFonts w:ascii="Palatino Linotype" w:hAnsi="Palatino Linotype"/>
          <w:sz w:val="24"/>
          <w:szCs w:val="24"/>
        </w:rPr>
        <w:t xml:space="preserve"> </w:t>
      </w:r>
      <w:r>
        <w:rPr>
          <w:rFonts w:ascii="Palatino Linotype" w:hAnsi="Palatino Linotype"/>
          <w:sz w:val="24"/>
          <w:szCs w:val="24"/>
          <w:lang w:val="en-US"/>
        </w:rPr>
        <w:t>Definition</w:t>
      </w:r>
      <w:r w:rsidRPr="009B10A1">
        <w:rPr>
          <w:rFonts w:ascii="Palatino Linotype" w:hAnsi="Palatino Linotype"/>
          <w:sz w:val="24"/>
          <w:szCs w:val="24"/>
        </w:rPr>
        <w:t xml:space="preserve"> </w:t>
      </w:r>
      <w:r w:rsidRPr="00F645E3">
        <w:rPr>
          <w:rFonts w:ascii="Palatino Linotype" w:hAnsi="Palatino Linotype"/>
          <w:sz w:val="24"/>
          <w:szCs w:val="24"/>
        </w:rPr>
        <w:t>(</w:t>
      </w:r>
      <w:r w:rsidR="00F645E3" w:rsidRPr="00F645E3">
        <w:rPr>
          <w:rFonts w:ascii="Palatino Linotype" w:hAnsi="Palatino Linotype"/>
          <w:sz w:val="24"/>
          <w:szCs w:val="24"/>
        </w:rPr>
        <w:t>1920</w:t>
      </w:r>
      <w:r w:rsidR="00F645E3">
        <w:rPr>
          <w:rFonts w:ascii="Palatino Linotype" w:hAnsi="Palatino Linotype"/>
          <w:sz w:val="24"/>
          <w:szCs w:val="24"/>
          <w:lang w:val="en-US"/>
        </w:rPr>
        <w:t>x</w:t>
      </w:r>
      <w:r w:rsidR="00F645E3" w:rsidRPr="00F645E3">
        <w:rPr>
          <w:rFonts w:ascii="Palatino Linotype" w:hAnsi="Palatino Linotype"/>
          <w:sz w:val="24"/>
          <w:szCs w:val="24"/>
        </w:rPr>
        <w:t xml:space="preserve">1080 </w:t>
      </w:r>
      <w:r>
        <w:rPr>
          <w:rFonts w:ascii="Palatino Linotype" w:hAnsi="Palatino Linotype"/>
          <w:sz w:val="24"/>
          <w:szCs w:val="24"/>
          <w:lang w:val="en-US"/>
        </w:rPr>
        <w:t>p</w:t>
      </w:r>
      <w:r w:rsidR="00F645E3">
        <w:rPr>
          <w:rFonts w:ascii="Palatino Linotype" w:hAnsi="Palatino Linotype"/>
          <w:sz w:val="24"/>
          <w:szCs w:val="24"/>
          <w:lang w:val="en-US"/>
        </w:rPr>
        <w:t>ixel</w:t>
      </w:r>
      <w:r w:rsidRPr="00F645E3">
        <w:rPr>
          <w:rFonts w:ascii="Palatino Linotype" w:hAnsi="Palatino Linotype"/>
          <w:sz w:val="24"/>
          <w:szCs w:val="24"/>
        </w:rPr>
        <w:t xml:space="preserve">), </w:t>
      </w:r>
      <w:r>
        <w:rPr>
          <w:rFonts w:ascii="Palatino Linotype" w:hAnsi="Palatino Linotype"/>
          <w:sz w:val="24"/>
          <w:szCs w:val="24"/>
        </w:rPr>
        <w:t>παρέχοντας την καλύτερη δυνατή ευκρίνεια και ποιότητα εικόνας.</w:t>
      </w:r>
    </w:p>
    <w:p w:rsidR="00F645E3" w:rsidRDefault="00F645E3" w:rsidP="009B10A1">
      <w:pPr>
        <w:pStyle w:val="a3"/>
        <w:numPr>
          <w:ilvl w:val="1"/>
          <w:numId w:val="5"/>
        </w:numPr>
        <w:spacing w:after="0" w:line="240" w:lineRule="auto"/>
        <w:ind w:left="426" w:hanging="568"/>
        <w:jc w:val="both"/>
        <w:rPr>
          <w:rFonts w:ascii="Palatino Linotype" w:hAnsi="Palatino Linotype"/>
          <w:sz w:val="24"/>
          <w:szCs w:val="24"/>
        </w:rPr>
      </w:pPr>
      <w:r>
        <w:rPr>
          <w:rFonts w:ascii="Palatino Linotype" w:hAnsi="Palatino Linotype"/>
          <w:sz w:val="24"/>
          <w:szCs w:val="24"/>
        </w:rPr>
        <w:t xml:space="preserve">Η προσφερόμενη κεφαλή να είναι </w:t>
      </w:r>
      <w:r w:rsidRPr="00F645E3">
        <w:rPr>
          <w:rFonts w:ascii="Palatino Linotype" w:hAnsi="Palatino Linotype"/>
          <w:sz w:val="24"/>
          <w:szCs w:val="24"/>
        </w:rPr>
        <w:t xml:space="preserve">κατάλληλη για επεμβάσεις ουρολογικές, γυναικολογικές, </w:t>
      </w:r>
      <w:proofErr w:type="spellStart"/>
      <w:r w:rsidRPr="00F645E3">
        <w:rPr>
          <w:rFonts w:ascii="Palatino Linotype" w:hAnsi="Palatino Linotype"/>
          <w:sz w:val="24"/>
          <w:szCs w:val="24"/>
        </w:rPr>
        <w:t>αρθροσκοπικές</w:t>
      </w:r>
      <w:proofErr w:type="spellEnd"/>
      <w:r w:rsidRPr="00F645E3">
        <w:rPr>
          <w:rFonts w:ascii="Palatino Linotype" w:hAnsi="Palatino Linotype"/>
          <w:sz w:val="24"/>
          <w:szCs w:val="24"/>
        </w:rPr>
        <w:t xml:space="preserve"> και διαγνωστικές ΩΡΛ.</w:t>
      </w:r>
    </w:p>
    <w:p w:rsidR="00F645E3" w:rsidRPr="00F645E3" w:rsidRDefault="00F645E3" w:rsidP="00F645E3">
      <w:pPr>
        <w:pStyle w:val="a3"/>
        <w:numPr>
          <w:ilvl w:val="1"/>
          <w:numId w:val="5"/>
        </w:numPr>
        <w:spacing w:after="0" w:line="240" w:lineRule="auto"/>
        <w:ind w:left="426" w:hanging="568"/>
        <w:jc w:val="both"/>
        <w:rPr>
          <w:rFonts w:ascii="Palatino Linotype" w:hAnsi="Palatino Linotype"/>
          <w:sz w:val="24"/>
          <w:szCs w:val="24"/>
        </w:rPr>
      </w:pPr>
      <w:r w:rsidRPr="00F645E3">
        <w:rPr>
          <w:rFonts w:ascii="Palatino Linotype" w:hAnsi="Palatino Linotype"/>
          <w:sz w:val="24"/>
          <w:szCs w:val="24"/>
        </w:rPr>
        <w:t>Να φέρει τρία πλήρως προγραμματιζόμενα κουμπιά για την ρύθμιση των παραμέτρων εικόνας, εγγραφής εικόνων και βίντεο καθώς και για την πλοήγηση και αλλαγή των ρυθμίσεων από το μενού οθόνης, όπως και για τη ρύθμιση της έντασης φωτισμού της πηγής φωτισμού.</w:t>
      </w:r>
    </w:p>
    <w:p w:rsidR="00F645E3" w:rsidRPr="00F645E3" w:rsidRDefault="00F645E3" w:rsidP="00F645E3">
      <w:pPr>
        <w:pStyle w:val="a3"/>
        <w:numPr>
          <w:ilvl w:val="1"/>
          <w:numId w:val="5"/>
        </w:numPr>
        <w:spacing w:after="0" w:line="240" w:lineRule="auto"/>
        <w:ind w:left="426" w:hanging="568"/>
        <w:jc w:val="both"/>
        <w:rPr>
          <w:rFonts w:ascii="Palatino Linotype" w:hAnsi="Palatino Linotype"/>
          <w:sz w:val="24"/>
          <w:szCs w:val="24"/>
        </w:rPr>
      </w:pPr>
      <w:r w:rsidRPr="00F645E3">
        <w:rPr>
          <w:rFonts w:ascii="Palatino Linotype" w:hAnsi="Palatino Linotype"/>
          <w:sz w:val="24"/>
          <w:szCs w:val="24"/>
        </w:rPr>
        <w:t xml:space="preserve">Η κεφαλή της κάμερας να διαθέτει ψηφιακό </w:t>
      </w:r>
      <w:proofErr w:type="spellStart"/>
      <w:r w:rsidRPr="00F645E3">
        <w:rPr>
          <w:rFonts w:ascii="Palatino Linotype" w:hAnsi="Palatino Linotype"/>
          <w:sz w:val="24"/>
          <w:szCs w:val="24"/>
        </w:rPr>
        <w:t>zoom</w:t>
      </w:r>
      <w:proofErr w:type="spellEnd"/>
      <w:r w:rsidRPr="00F645E3">
        <w:rPr>
          <w:rFonts w:ascii="Palatino Linotype" w:hAnsi="Palatino Linotype"/>
          <w:sz w:val="24"/>
          <w:szCs w:val="24"/>
        </w:rPr>
        <w:t xml:space="preserve"> x3. </w:t>
      </w:r>
    </w:p>
    <w:p w:rsidR="00F645E3" w:rsidRDefault="00F645E3" w:rsidP="009B10A1">
      <w:pPr>
        <w:pStyle w:val="a3"/>
        <w:numPr>
          <w:ilvl w:val="1"/>
          <w:numId w:val="5"/>
        </w:numPr>
        <w:spacing w:after="0" w:line="240" w:lineRule="auto"/>
        <w:ind w:left="426" w:hanging="568"/>
        <w:jc w:val="both"/>
        <w:rPr>
          <w:rFonts w:ascii="Palatino Linotype" w:hAnsi="Palatino Linotype"/>
          <w:sz w:val="24"/>
          <w:szCs w:val="24"/>
        </w:rPr>
      </w:pPr>
      <w:r w:rsidRPr="00F645E3">
        <w:rPr>
          <w:rFonts w:ascii="Palatino Linotype" w:hAnsi="Palatino Linotype"/>
          <w:sz w:val="24"/>
          <w:szCs w:val="24"/>
        </w:rPr>
        <w:t>Η κεφαλή να φέρει καλώδιο τουλάχιστον 3,5m</w:t>
      </w:r>
      <w:r w:rsidR="004C4C2D">
        <w:rPr>
          <w:rFonts w:ascii="Palatino Linotype" w:hAnsi="Palatino Linotype"/>
          <w:sz w:val="24"/>
          <w:szCs w:val="24"/>
        </w:rPr>
        <w:t xml:space="preserve"> και</w:t>
      </w:r>
      <w:r w:rsidRPr="00F645E3">
        <w:rPr>
          <w:rFonts w:ascii="Palatino Linotype" w:hAnsi="Palatino Linotype"/>
          <w:sz w:val="24"/>
          <w:szCs w:val="24"/>
        </w:rPr>
        <w:t xml:space="preserve"> να είναι μικρού βάρους</w:t>
      </w:r>
      <w:r w:rsidR="00BA358D">
        <w:rPr>
          <w:rFonts w:ascii="Palatino Linotype" w:hAnsi="Palatino Linotype"/>
          <w:sz w:val="24"/>
          <w:szCs w:val="24"/>
        </w:rPr>
        <w:t xml:space="preserve">. Να αναφερθεί το βάρος της </w:t>
      </w:r>
      <w:r w:rsidRPr="00F645E3">
        <w:rPr>
          <w:rFonts w:ascii="Palatino Linotype" w:hAnsi="Palatino Linotype"/>
          <w:sz w:val="24"/>
          <w:szCs w:val="24"/>
        </w:rPr>
        <w:t xml:space="preserve">χωρίς το καλώδιο. Να δύναται να </w:t>
      </w:r>
      <w:r w:rsidRPr="00F645E3">
        <w:rPr>
          <w:rFonts w:ascii="Palatino Linotype" w:hAnsi="Palatino Linotype"/>
          <w:sz w:val="24"/>
          <w:szCs w:val="24"/>
        </w:rPr>
        <w:lastRenderedPageBreak/>
        <w:t xml:space="preserve">συνδεθούν οπτικές άκαμπτες, </w:t>
      </w:r>
      <w:proofErr w:type="spellStart"/>
      <w:r w:rsidRPr="00F645E3">
        <w:rPr>
          <w:rFonts w:ascii="Palatino Linotype" w:hAnsi="Palatino Linotype"/>
          <w:sz w:val="24"/>
          <w:szCs w:val="24"/>
        </w:rPr>
        <w:t>ημιεύκαμπτες</w:t>
      </w:r>
      <w:proofErr w:type="spellEnd"/>
      <w:r w:rsidRPr="00F645E3">
        <w:rPr>
          <w:rFonts w:ascii="Palatino Linotype" w:hAnsi="Palatino Linotype"/>
          <w:sz w:val="24"/>
          <w:szCs w:val="24"/>
        </w:rPr>
        <w:t xml:space="preserve"> και εύκαμπτες με ασφάλεια κλειδώματος.</w:t>
      </w:r>
    </w:p>
    <w:p w:rsidR="00C070A9" w:rsidRPr="00C070A9" w:rsidRDefault="00C070A9" w:rsidP="00C070A9">
      <w:pPr>
        <w:pStyle w:val="a3"/>
        <w:numPr>
          <w:ilvl w:val="1"/>
          <w:numId w:val="5"/>
        </w:numPr>
        <w:spacing w:after="0" w:line="240" w:lineRule="auto"/>
        <w:ind w:left="426" w:hanging="568"/>
        <w:jc w:val="both"/>
        <w:rPr>
          <w:rFonts w:ascii="Palatino Linotype" w:hAnsi="Palatino Linotype"/>
          <w:sz w:val="24"/>
          <w:szCs w:val="24"/>
        </w:rPr>
      </w:pPr>
      <w:r w:rsidRPr="00C070A9">
        <w:rPr>
          <w:rFonts w:ascii="Palatino Linotype" w:hAnsi="Palatino Linotype"/>
          <w:sz w:val="24"/>
          <w:szCs w:val="24"/>
        </w:rPr>
        <w:t xml:space="preserve">Η κεφαλή να δύναται να αποστειρωθεί και να είναι πλήρως εμβαπτιζόμενη σε υγρά καθαρισμού και απολύμανσης όπως </w:t>
      </w:r>
      <w:proofErr w:type="spellStart"/>
      <w:r w:rsidRPr="00C070A9">
        <w:rPr>
          <w:rFonts w:ascii="Palatino Linotype" w:hAnsi="Palatino Linotype"/>
          <w:sz w:val="24"/>
          <w:szCs w:val="24"/>
        </w:rPr>
        <w:t>Cidex</w:t>
      </w:r>
      <w:proofErr w:type="spellEnd"/>
      <w:r w:rsidRPr="00C070A9">
        <w:rPr>
          <w:rFonts w:ascii="Palatino Linotype" w:hAnsi="Palatino Linotype"/>
          <w:sz w:val="24"/>
          <w:szCs w:val="24"/>
        </w:rPr>
        <w:t>. Να πληροί όλα τα διεθνή πρότυπα, να είναι κλάσης I, ασφάλειας CF και προστασία IPΧ7.</w:t>
      </w:r>
    </w:p>
    <w:p w:rsidR="00C070A9" w:rsidRDefault="00C070A9" w:rsidP="00C070A9">
      <w:pPr>
        <w:spacing w:after="0" w:line="240" w:lineRule="auto"/>
        <w:ind w:left="-142"/>
        <w:jc w:val="both"/>
        <w:rPr>
          <w:rFonts w:ascii="Palatino Linotype" w:hAnsi="Palatino Linotype"/>
          <w:sz w:val="24"/>
          <w:szCs w:val="24"/>
        </w:rPr>
      </w:pPr>
    </w:p>
    <w:p w:rsidR="00C070A9" w:rsidRPr="00C070A9" w:rsidRDefault="00C070A9" w:rsidP="00C070A9">
      <w:pPr>
        <w:pStyle w:val="a3"/>
        <w:numPr>
          <w:ilvl w:val="0"/>
          <w:numId w:val="5"/>
        </w:numPr>
        <w:spacing w:after="0"/>
        <w:rPr>
          <w:rFonts w:ascii="Palatino Linotype" w:hAnsi="Palatino Linotype"/>
          <w:sz w:val="24"/>
          <w:szCs w:val="24"/>
        </w:rPr>
      </w:pPr>
      <w:r>
        <w:rPr>
          <w:rFonts w:ascii="Palatino Linotype" w:hAnsi="Palatino Linotype"/>
          <w:b/>
          <w:bCs/>
          <w:sz w:val="24"/>
          <w:szCs w:val="24"/>
          <w:u w:val="single"/>
        </w:rPr>
        <w:t xml:space="preserve">ΠΗΓΗ ΦΩΤΙΣΜΟΥ </w:t>
      </w:r>
      <w:r>
        <w:rPr>
          <w:rFonts w:ascii="Palatino Linotype" w:hAnsi="Palatino Linotype"/>
          <w:b/>
          <w:bCs/>
          <w:sz w:val="24"/>
          <w:szCs w:val="24"/>
          <w:u w:val="single"/>
          <w:lang w:val="en-US"/>
        </w:rPr>
        <w:t>LED</w:t>
      </w:r>
    </w:p>
    <w:p w:rsidR="00C070A9" w:rsidRPr="00C070A9" w:rsidRDefault="00C070A9" w:rsidP="00C070A9">
      <w:pPr>
        <w:pStyle w:val="a3"/>
        <w:numPr>
          <w:ilvl w:val="1"/>
          <w:numId w:val="5"/>
        </w:numPr>
        <w:spacing w:after="0" w:line="240" w:lineRule="auto"/>
        <w:ind w:left="426" w:hanging="568"/>
        <w:jc w:val="both"/>
        <w:rPr>
          <w:rFonts w:ascii="Palatino Linotype" w:hAnsi="Palatino Linotype"/>
          <w:sz w:val="24"/>
          <w:szCs w:val="24"/>
        </w:rPr>
      </w:pPr>
      <w:r w:rsidRPr="00C070A9">
        <w:rPr>
          <w:rFonts w:ascii="Palatino Linotype" w:hAnsi="Palatino Linotype"/>
          <w:sz w:val="24"/>
          <w:szCs w:val="24"/>
        </w:rPr>
        <w:t>Πηγή ψυχρού φωτισμού, η οποία να διαθέτει ενσωματωμέ</w:t>
      </w:r>
      <w:r w:rsidR="00BA358D">
        <w:rPr>
          <w:rFonts w:ascii="Palatino Linotype" w:hAnsi="Palatino Linotype"/>
          <w:sz w:val="24"/>
          <w:szCs w:val="24"/>
        </w:rPr>
        <w:t>νη λυχνία LED ισχύος τουλάχιστον</w:t>
      </w:r>
      <w:r w:rsidRPr="00C070A9">
        <w:rPr>
          <w:rFonts w:ascii="Palatino Linotype" w:hAnsi="Palatino Linotype"/>
          <w:sz w:val="24"/>
          <w:szCs w:val="24"/>
        </w:rPr>
        <w:t xml:space="preserve"> </w:t>
      </w:r>
      <w:r w:rsidR="00BA358D">
        <w:rPr>
          <w:rFonts w:ascii="Palatino Linotype" w:hAnsi="Palatino Linotype"/>
          <w:sz w:val="24"/>
          <w:szCs w:val="24"/>
        </w:rPr>
        <w:t xml:space="preserve">275W </w:t>
      </w:r>
      <w:r w:rsidRPr="00C070A9">
        <w:rPr>
          <w:rFonts w:ascii="Palatino Linotype" w:hAnsi="Palatino Linotype"/>
          <w:sz w:val="24"/>
          <w:szCs w:val="24"/>
        </w:rPr>
        <w:t xml:space="preserve">(κατανάλωση ενέργειας), κατάλληλη για όλες τις ενδοσκοπικές επεμβάσεις. </w:t>
      </w:r>
      <w:r>
        <w:rPr>
          <w:rFonts w:ascii="Palatino Linotype" w:hAnsi="Palatino Linotype"/>
          <w:sz w:val="24"/>
          <w:szCs w:val="24"/>
        </w:rPr>
        <w:t>Η προσφερόμενη πηγή φωτισμού δύναται να είναι ενσωματωμένη στον επεξεργαστή εικόνας με την προϋπόθεση ότι θα καλύπτει τις παρακάτω προδιαγραφές.</w:t>
      </w:r>
    </w:p>
    <w:p w:rsidR="00CD17DC" w:rsidRPr="00CD17DC" w:rsidRDefault="00CD17DC" w:rsidP="00CD17DC">
      <w:pPr>
        <w:pStyle w:val="a3"/>
        <w:numPr>
          <w:ilvl w:val="1"/>
          <w:numId w:val="5"/>
        </w:numPr>
        <w:spacing w:after="0" w:line="240" w:lineRule="auto"/>
        <w:ind w:left="426" w:hanging="568"/>
        <w:jc w:val="both"/>
        <w:rPr>
          <w:rFonts w:ascii="Palatino Linotype" w:hAnsi="Palatino Linotype"/>
          <w:sz w:val="24"/>
          <w:szCs w:val="24"/>
        </w:rPr>
      </w:pPr>
      <w:r w:rsidRPr="00CD17DC">
        <w:rPr>
          <w:rFonts w:ascii="Palatino Linotype" w:hAnsi="Palatino Linotype"/>
          <w:sz w:val="24"/>
          <w:szCs w:val="24"/>
        </w:rPr>
        <w:t xml:space="preserve">Να έχει σύστημα ασφαλείας υπερθέρμανσης της πηγής, καθώς και τουλάχιστον 30.000 ώρες ζωής της λυχνίας. </w:t>
      </w:r>
    </w:p>
    <w:p w:rsidR="00CD17DC" w:rsidRPr="00CD17DC" w:rsidRDefault="00CD17DC" w:rsidP="00CD17DC">
      <w:pPr>
        <w:pStyle w:val="a3"/>
        <w:numPr>
          <w:ilvl w:val="1"/>
          <w:numId w:val="5"/>
        </w:numPr>
        <w:spacing w:after="0" w:line="240" w:lineRule="auto"/>
        <w:ind w:left="426" w:hanging="568"/>
        <w:jc w:val="both"/>
        <w:rPr>
          <w:rFonts w:ascii="Palatino Linotype" w:hAnsi="Palatino Linotype"/>
          <w:sz w:val="24"/>
          <w:szCs w:val="24"/>
        </w:rPr>
      </w:pPr>
      <w:r w:rsidRPr="00CD17DC">
        <w:rPr>
          <w:rFonts w:ascii="Palatino Linotype" w:hAnsi="Palatino Linotype"/>
          <w:sz w:val="24"/>
          <w:szCs w:val="24"/>
        </w:rPr>
        <w:t>Να έχει θερμοκρασία χρώματος 6500</w:t>
      </w:r>
      <w:r w:rsidRPr="00CD17DC">
        <w:rPr>
          <w:rFonts w:ascii="Palatino Linotype" w:hAnsi="Palatino Linotype"/>
          <w:sz w:val="24"/>
          <w:szCs w:val="24"/>
          <w:vertAlign w:val="superscript"/>
        </w:rPr>
        <w:t>ο</w:t>
      </w:r>
      <w:r w:rsidRPr="00CD17DC">
        <w:rPr>
          <w:rFonts w:ascii="Palatino Linotype" w:hAnsi="Palatino Linotype"/>
          <w:sz w:val="24"/>
          <w:szCs w:val="24"/>
        </w:rPr>
        <w:t>Κ.</w:t>
      </w:r>
    </w:p>
    <w:p w:rsidR="00CD17DC" w:rsidRPr="00CD17DC" w:rsidRDefault="00CD17DC" w:rsidP="00CD17DC">
      <w:pPr>
        <w:pStyle w:val="a3"/>
        <w:numPr>
          <w:ilvl w:val="1"/>
          <w:numId w:val="5"/>
        </w:numPr>
        <w:spacing w:after="0" w:line="240" w:lineRule="auto"/>
        <w:ind w:left="426" w:hanging="568"/>
        <w:jc w:val="both"/>
        <w:rPr>
          <w:rFonts w:ascii="Palatino Linotype" w:hAnsi="Palatino Linotype"/>
          <w:sz w:val="24"/>
          <w:szCs w:val="24"/>
        </w:rPr>
      </w:pPr>
      <w:r w:rsidRPr="00CD17DC">
        <w:rPr>
          <w:rFonts w:ascii="Palatino Linotype" w:hAnsi="Palatino Linotype"/>
          <w:sz w:val="24"/>
          <w:szCs w:val="24"/>
        </w:rPr>
        <w:t xml:space="preserve">Να παρέχει λευκό φως με δείκτη απόδοσης χρώματος CRI </w:t>
      </w:r>
      <w:proofErr w:type="spellStart"/>
      <w:r w:rsidRPr="00CD17DC">
        <w:rPr>
          <w:rFonts w:ascii="Palatino Linotype" w:hAnsi="Palatino Linotype"/>
          <w:sz w:val="24"/>
          <w:szCs w:val="24"/>
        </w:rPr>
        <w:t>Ra</w:t>
      </w:r>
      <w:proofErr w:type="spellEnd"/>
      <w:r w:rsidRPr="00CD17DC">
        <w:rPr>
          <w:rFonts w:ascii="Palatino Linotype" w:hAnsi="Palatino Linotype"/>
          <w:sz w:val="24"/>
          <w:szCs w:val="24"/>
        </w:rPr>
        <w:t>&gt; 90.</w:t>
      </w:r>
    </w:p>
    <w:p w:rsidR="00C070A9" w:rsidRDefault="00CD17DC" w:rsidP="00C070A9">
      <w:pPr>
        <w:pStyle w:val="a3"/>
        <w:numPr>
          <w:ilvl w:val="1"/>
          <w:numId w:val="5"/>
        </w:numPr>
        <w:spacing w:after="0" w:line="240" w:lineRule="auto"/>
        <w:ind w:left="426" w:hanging="568"/>
        <w:jc w:val="both"/>
        <w:rPr>
          <w:rFonts w:ascii="Palatino Linotype" w:hAnsi="Palatino Linotype"/>
          <w:sz w:val="24"/>
          <w:szCs w:val="24"/>
        </w:rPr>
      </w:pPr>
      <w:r w:rsidRPr="00CD17DC">
        <w:rPr>
          <w:rFonts w:ascii="Palatino Linotype" w:hAnsi="Palatino Linotype"/>
          <w:sz w:val="24"/>
          <w:szCs w:val="24"/>
        </w:rPr>
        <w:t xml:space="preserve">Να διαθέτει δυνατότητα για αυτόματη ρύθμιση της φωτεινότητας από την κεφαλή της προσφερόμενης ενδοσκοπικής κάμερας </w:t>
      </w:r>
      <w:r w:rsidR="005F7C51">
        <w:rPr>
          <w:rFonts w:ascii="Palatino Linotype" w:hAnsi="Palatino Linotype"/>
          <w:szCs w:val="24"/>
        </w:rPr>
        <w:t xml:space="preserve">(μέσω </w:t>
      </w:r>
      <w:r w:rsidR="005F7C51">
        <w:rPr>
          <w:rFonts w:ascii="Palatino Linotype" w:hAnsi="Palatino Linotype"/>
          <w:szCs w:val="24"/>
          <w:lang w:val="en-US"/>
        </w:rPr>
        <w:t>MIS</w:t>
      </w:r>
      <w:r w:rsidR="005F7C51" w:rsidRPr="007E0E96">
        <w:rPr>
          <w:rFonts w:ascii="Palatino Linotype" w:hAnsi="Palatino Linotype"/>
          <w:szCs w:val="24"/>
        </w:rPr>
        <w:t>-</w:t>
      </w:r>
      <w:r w:rsidR="005F7C51">
        <w:rPr>
          <w:rFonts w:ascii="Palatino Linotype" w:hAnsi="Palatino Linotype"/>
          <w:szCs w:val="24"/>
          <w:lang w:val="en-US"/>
        </w:rPr>
        <w:t>BUS</w:t>
      </w:r>
      <w:r w:rsidR="005F7C51" w:rsidRPr="007E0E96">
        <w:rPr>
          <w:rFonts w:ascii="Palatino Linotype" w:hAnsi="Palatino Linotype"/>
          <w:szCs w:val="24"/>
        </w:rPr>
        <w:t>)</w:t>
      </w:r>
      <w:r w:rsidRPr="00CD17DC">
        <w:rPr>
          <w:rFonts w:ascii="Palatino Linotype" w:hAnsi="Palatino Linotype"/>
          <w:sz w:val="24"/>
          <w:szCs w:val="24"/>
        </w:rPr>
        <w:t>, καθώς και χειροκίνητης μέσω των πλήκτρων με βήμα 5%.</w:t>
      </w:r>
    </w:p>
    <w:p w:rsidR="00CD17DC" w:rsidRPr="00CD17DC" w:rsidRDefault="00CD17DC" w:rsidP="00CD17DC">
      <w:pPr>
        <w:pStyle w:val="a3"/>
        <w:numPr>
          <w:ilvl w:val="1"/>
          <w:numId w:val="5"/>
        </w:numPr>
        <w:spacing w:after="0" w:line="240" w:lineRule="auto"/>
        <w:ind w:left="426" w:hanging="568"/>
        <w:jc w:val="both"/>
        <w:rPr>
          <w:rFonts w:ascii="Palatino Linotype" w:hAnsi="Palatino Linotype"/>
          <w:sz w:val="24"/>
          <w:szCs w:val="24"/>
        </w:rPr>
      </w:pPr>
      <w:r w:rsidRPr="00CD17DC">
        <w:rPr>
          <w:rFonts w:ascii="Palatino Linotype" w:hAnsi="Palatino Linotype"/>
          <w:sz w:val="24"/>
          <w:szCs w:val="24"/>
        </w:rPr>
        <w:t xml:space="preserve">Να διαθέτει </w:t>
      </w:r>
      <w:proofErr w:type="spellStart"/>
      <w:r w:rsidRPr="00CD17DC">
        <w:rPr>
          <w:rFonts w:ascii="Palatino Linotype" w:hAnsi="Palatino Linotype"/>
          <w:sz w:val="24"/>
          <w:szCs w:val="24"/>
        </w:rPr>
        <w:t>προσαρμογέα</w:t>
      </w:r>
      <w:proofErr w:type="spellEnd"/>
      <w:r w:rsidRPr="00CD17DC">
        <w:rPr>
          <w:rFonts w:ascii="Palatino Linotype" w:hAnsi="Palatino Linotype"/>
          <w:sz w:val="24"/>
          <w:szCs w:val="24"/>
        </w:rPr>
        <w:t xml:space="preserve"> πολλαπλών οδηγήσεων ο οποίος επιτρέπει τη σύνδεση της πηγής με καλώδια ψυχρού φωτισμού των οίκων </w:t>
      </w:r>
      <w:proofErr w:type="spellStart"/>
      <w:r w:rsidRPr="00CD17DC">
        <w:rPr>
          <w:rFonts w:ascii="Palatino Linotype" w:hAnsi="Palatino Linotype"/>
          <w:sz w:val="24"/>
          <w:szCs w:val="24"/>
        </w:rPr>
        <w:t>Storz</w:t>
      </w:r>
      <w:proofErr w:type="spellEnd"/>
      <w:r w:rsidRPr="00CD17DC">
        <w:rPr>
          <w:rFonts w:ascii="Palatino Linotype" w:hAnsi="Palatino Linotype"/>
          <w:sz w:val="24"/>
          <w:szCs w:val="24"/>
        </w:rPr>
        <w:t xml:space="preserve">, </w:t>
      </w:r>
      <w:proofErr w:type="spellStart"/>
      <w:r w:rsidRPr="00CD17DC">
        <w:rPr>
          <w:rFonts w:ascii="Palatino Linotype" w:hAnsi="Palatino Linotype"/>
          <w:sz w:val="24"/>
          <w:szCs w:val="24"/>
        </w:rPr>
        <w:t>Olympus</w:t>
      </w:r>
      <w:proofErr w:type="spellEnd"/>
      <w:r w:rsidRPr="00CD17DC">
        <w:rPr>
          <w:rFonts w:ascii="Palatino Linotype" w:hAnsi="Palatino Linotype"/>
          <w:sz w:val="24"/>
          <w:szCs w:val="24"/>
        </w:rPr>
        <w:t xml:space="preserve"> και </w:t>
      </w:r>
      <w:proofErr w:type="spellStart"/>
      <w:r w:rsidRPr="00CD17DC">
        <w:rPr>
          <w:rFonts w:ascii="Palatino Linotype" w:hAnsi="Palatino Linotype"/>
          <w:sz w:val="24"/>
          <w:szCs w:val="24"/>
        </w:rPr>
        <w:t>Richard</w:t>
      </w:r>
      <w:proofErr w:type="spellEnd"/>
      <w:r w:rsidRPr="00CD17DC">
        <w:rPr>
          <w:rFonts w:ascii="Palatino Linotype" w:hAnsi="Palatino Linotype"/>
          <w:sz w:val="24"/>
          <w:szCs w:val="24"/>
        </w:rPr>
        <w:t xml:space="preserve"> </w:t>
      </w:r>
      <w:proofErr w:type="spellStart"/>
      <w:r w:rsidRPr="00CD17DC">
        <w:rPr>
          <w:rFonts w:ascii="Palatino Linotype" w:hAnsi="Palatino Linotype"/>
          <w:sz w:val="24"/>
          <w:szCs w:val="24"/>
        </w:rPr>
        <w:t>Wolf</w:t>
      </w:r>
      <w:proofErr w:type="spellEnd"/>
      <w:r w:rsidRPr="00CD17DC">
        <w:rPr>
          <w:rFonts w:ascii="Palatino Linotype" w:hAnsi="Palatino Linotype"/>
          <w:sz w:val="24"/>
          <w:szCs w:val="24"/>
        </w:rPr>
        <w:t xml:space="preserve"> καθώς και τη σύνδεση καλωδίων άλλων οίκων με χρήση κατάλληλων </w:t>
      </w:r>
      <w:proofErr w:type="spellStart"/>
      <w:r w:rsidRPr="00CD17DC">
        <w:rPr>
          <w:rFonts w:ascii="Palatino Linotype" w:hAnsi="Palatino Linotype"/>
          <w:sz w:val="24"/>
          <w:szCs w:val="24"/>
        </w:rPr>
        <w:t>ανταπτόρων</w:t>
      </w:r>
      <w:proofErr w:type="spellEnd"/>
      <w:r w:rsidRPr="00CD17DC">
        <w:rPr>
          <w:rFonts w:ascii="Palatino Linotype" w:hAnsi="Palatino Linotype"/>
          <w:sz w:val="24"/>
          <w:szCs w:val="24"/>
        </w:rPr>
        <w:t>.</w:t>
      </w:r>
    </w:p>
    <w:p w:rsidR="00E55CC8" w:rsidRPr="00E55CC8" w:rsidRDefault="00CD17DC" w:rsidP="00E55CC8">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E55CC8">
        <w:rPr>
          <w:rFonts w:ascii="Palatino Linotype" w:eastAsia="Times New Roman" w:hAnsi="Palatino Linotype" w:cs="Times New Roman"/>
          <w:sz w:val="24"/>
          <w:szCs w:val="24"/>
          <w:lang w:eastAsia="el-GR"/>
        </w:rPr>
        <w:t>Να μην εκπέμπεται φως όταν δεν υπάρχει συνδεδεμένο καλώδιο ψυχρού φωτισμού</w:t>
      </w:r>
      <w:r w:rsidR="00E55CC8" w:rsidRPr="00E55CC8">
        <w:rPr>
          <w:rFonts w:ascii="Palatino Linotype" w:eastAsia="Times New Roman" w:hAnsi="Palatino Linotype" w:cs="Times New Roman"/>
          <w:sz w:val="24"/>
          <w:szCs w:val="24"/>
          <w:lang w:eastAsia="el-GR"/>
        </w:rPr>
        <w:t xml:space="preserve"> και </w:t>
      </w:r>
      <w:r w:rsidR="00E55CC8">
        <w:rPr>
          <w:rFonts w:ascii="Palatino Linotype" w:eastAsia="Times New Roman" w:hAnsi="Palatino Linotype" w:cs="Times New Roman"/>
          <w:sz w:val="24"/>
          <w:szCs w:val="24"/>
          <w:lang w:eastAsia="el-GR"/>
        </w:rPr>
        <w:t>μ</w:t>
      </w:r>
      <w:r w:rsidR="00E55CC8" w:rsidRPr="00E55CC8">
        <w:rPr>
          <w:rFonts w:ascii="Palatino Linotype" w:eastAsia="Times New Roman" w:hAnsi="Palatino Linotype" w:cs="Times New Roman"/>
          <w:sz w:val="24"/>
          <w:szCs w:val="24"/>
          <w:lang w:eastAsia="el-GR"/>
        </w:rPr>
        <w:t xml:space="preserve">ετά από διακοπή ρεύματος, η πηγή φωτός να </w:t>
      </w:r>
      <w:proofErr w:type="spellStart"/>
      <w:r w:rsidR="00E55CC8" w:rsidRPr="00E55CC8">
        <w:rPr>
          <w:rFonts w:ascii="Palatino Linotype" w:eastAsia="Times New Roman" w:hAnsi="Palatino Linotype" w:cs="Times New Roman"/>
          <w:sz w:val="24"/>
          <w:szCs w:val="24"/>
          <w:lang w:eastAsia="el-GR"/>
        </w:rPr>
        <w:t>επανεκκινείται</w:t>
      </w:r>
      <w:proofErr w:type="spellEnd"/>
      <w:r w:rsidR="00E55CC8" w:rsidRPr="00E55CC8">
        <w:rPr>
          <w:rFonts w:ascii="Palatino Linotype" w:eastAsia="Times New Roman" w:hAnsi="Palatino Linotype" w:cs="Times New Roman"/>
          <w:sz w:val="24"/>
          <w:szCs w:val="24"/>
          <w:lang w:eastAsia="el-GR"/>
        </w:rPr>
        <w:t xml:space="preserve"> σε κατάσταση αναμονής ώστε να αποτρέπετ</w:t>
      </w:r>
      <w:r w:rsidR="00E55CC8">
        <w:rPr>
          <w:rFonts w:ascii="Palatino Linotype" w:eastAsia="Times New Roman" w:hAnsi="Palatino Linotype" w:cs="Times New Roman"/>
          <w:sz w:val="24"/>
          <w:szCs w:val="24"/>
          <w:lang w:eastAsia="el-GR"/>
        </w:rPr>
        <w:t>αι</w:t>
      </w:r>
      <w:r w:rsidR="00E55CC8" w:rsidRPr="00E55CC8">
        <w:rPr>
          <w:rFonts w:ascii="Palatino Linotype" w:eastAsia="Times New Roman" w:hAnsi="Palatino Linotype" w:cs="Times New Roman"/>
          <w:sz w:val="24"/>
          <w:szCs w:val="24"/>
          <w:lang w:eastAsia="el-GR"/>
        </w:rPr>
        <w:t xml:space="preserve"> τυχόν ακούσια εκπομπή φωτός. </w:t>
      </w:r>
    </w:p>
    <w:p w:rsidR="00E55CC8" w:rsidRDefault="00E55CC8" w:rsidP="00E55CC8">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E55CC8">
        <w:rPr>
          <w:rFonts w:ascii="Palatino Linotype" w:eastAsia="Times New Roman" w:hAnsi="Palatino Linotype" w:cs="Times New Roman"/>
          <w:sz w:val="24"/>
          <w:szCs w:val="24"/>
          <w:lang w:eastAsia="el-GR"/>
        </w:rPr>
        <w:t xml:space="preserve">Να είναι κλάσης CF, προστασίας από υγρά IP21 , </w:t>
      </w:r>
      <w:proofErr w:type="spellStart"/>
      <w:r w:rsidRPr="00E55CC8">
        <w:rPr>
          <w:rFonts w:ascii="Palatino Linotype" w:eastAsia="Times New Roman" w:hAnsi="Palatino Linotype" w:cs="Times New Roman"/>
          <w:sz w:val="24"/>
          <w:szCs w:val="24"/>
          <w:lang w:eastAsia="el-GR"/>
        </w:rPr>
        <w:t>class</w:t>
      </w:r>
      <w:proofErr w:type="spellEnd"/>
      <w:r w:rsidRPr="00E55CC8">
        <w:rPr>
          <w:rFonts w:ascii="Palatino Linotype" w:eastAsia="Times New Roman" w:hAnsi="Palatino Linotype" w:cs="Times New Roman"/>
          <w:sz w:val="24"/>
          <w:szCs w:val="24"/>
          <w:lang w:eastAsia="el-GR"/>
        </w:rPr>
        <w:t xml:space="preserve"> I 93/42/EEC και να συμμορφώνεται με IEC 60601-1</w:t>
      </w:r>
    </w:p>
    <w:p w:rsidR="0014744C" w:rsidRDefault="0014744C" w:rsidP="0014744C">
      <w:pPr>
        <w:pStyle w:val="a3"/>
        <w:spacing w:after="0" w:line="240" w:lineRule="auto"/>
        <w:ind w:left="426"/>
        <w:jc w:val="both"/>
        <w:rPr>
          <w:rFonts w:ascii="Palatino Linotype" w:eastAsia="Times New Roman" w:hAnsi="Palatino Linotype" w:cs="Times New Roman"/>
          <w:sz w:val="24"/>
          <w:szCs w:val="24"/>
          <w:lang w:eastAsia="el-GR"/>
        </w:rPr>
      </w:pPr>
    </w:p>
    <w:p w:rsidR="005F28B4" w:rsidRDefault="005F28B4" w:rsidP="0014744C">
      <w:pPr>
        <w:pStyle w:val="a3"/>
        <w:spacing w:after="0" w:line="240" w:lineRule="auto"/>
        <w:ind w:left="426"/>
        <w:jc w:val="both"/>
        <w:rPr>
          <w:rFonts w:ascii="Palatino Linotype" w:eastAsia="Times New Roman" w:hAnsi="Palatino Linotype" w:cs="Times New Roman"/>
          <w:sz w:val="24"/>
          <w:szCs w:val="24"/>
          <w:lang w:eastAsia="el-GR"/>
        </w:rPr>
      </w:pPr>
    </w:p>
    <w:p w:rsidR="0014744C" w:rsidRPr="0014744C" w:rsidRDefault="0014744C" w:rsidP="0014744C">
      <w:pPr>
        <w:pStyle w:val="a3"/>
        <w:numPr>
          <w:ilvl w:val="0"/>
          <w:numId w:val="5"/>
        </w:numPr>
        <w:spacing w:after="0"/>
        <w:rPr>
          <w:rFonts w:ascii="Palatino Linotype" w:eastAsia="Times New Roman" w:hAnsi="Palatino Linotype" w:cs="Times New Roman"/>
          <w:sz w:val="24"/>
          <w:szCs w:val="24"/>
          <w:lang w:eastAsia="el-GR"/>
        </w:rPr>
      </w:pPr>
      <w:r>
        <w:rPr>
          <w:rFonts w:ascii="Palatino Linotype" w:eastAsia="Times New Roman" w:hAnsi="Palatino Linotype" w:cs="Times New Roman"/>
          <w:b/>
          <w:bCs/>
          <w:sz w:val="24"/>
          <w:szCs w:val="24"/>
          <w:u w:val="single"/>
          <w:lang w:eastAsia="el-GR"/>
        </w:rPr>
        <w:t>ΚΑΛΩΔΙΟ ΜΕΤΑΦΟΡΑΣ ΦΩΤΙΣΜΟΥ (Τεμάχια δύο)</w:t>
      </w:r>
    </w:p>
    <w:p w:rsidR="0014744C" w:rsidRDefault="0014744C" w:rsidP="0014744C">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Να προσφερθεί καλώδιο μεταφοράς φωτισμού το οποίο να είναι μήκους τουλάχιστον 3 </w:t>
      </w:r>
      <w:r>
        <w:rPr>
          <w:rFonts w:ascii="Palatino Linotype" w:eastAsia="Times New Roman" w:hAnsi="Palatino Linotype" w:cs="Times New Roman"/>
          <w:sz w:val="24"/>
          <w:szCs w:val="24"/>
          <w:lang w:val="en-US" w:eastAsia="el-GR"/>
        </w:rPr>
        <w:t>m</w:t>
      </w:r>
      <w:r w:rsidRPr="0014744C">
        <w:rPr>
          <w:rFonts w:ascii="Palatino Linotype" w:eastAsia="Times New Roman" w:hAnsi="Palatino Linotype" w:cs="Times New Roman"/>
          <w:sz w:val="24"/>
          <w:szCs w:val="24"/>
          <w:lang w:eastAsia="el-GR"/>
        </w:rPr>
        <w:t xml:space="preserve"> </w:t>
      </w:r>
      <w:r w:rsidR="005F28B4">
        <w:rPr>
          <w:rFonts w:ascii="Palatino Linotype" w:eastAsia="Times New Roman" w:hAnsi="Palatino Linotype" w:cs="Times New Roman"/>
          <w:sz w:val="24"/>
          <w:szCs w:val="24"/>
          <w:lang w:eastAsia="el-GR"/>
        </w:rPr>
        <w:t xml:space="preserve">και διαμέτρου το μέγιστο </w:t>
      </w:r>
      <w:r w:rsidR="00BA358D">
        <w:rPr>
          <w:rFonts w:ascii="Palatino Linotype" w:eastAsia="Times New Roman" w:hAnsi="Palatino Linotype" w:cs="Times New Roman"/>
          <w:sz w:val="24"/>
          <w:szCs w:val="24"/>
          <w:lang w:eastAsia="el-GR"/>
        </w:rPr>
        <w:t>2.8</w:t>
      </w:r>
      <w:r w:rsidR="005F28B4">
        <w:rPr>
          <w:rFonts w:ascii="Palatino Linotype" w:eastAsia="Times New Roman" w:hAnsi="Palatino Linotype" w:cs="Times New Roman"/>
          <w:sz w:val="24"/>
          <w:szCs w:val="24"/>
          <w:lang w:val="en-US" w:eastAsia="el-GR"/>
        </w:rPr>
        <w:t>mm</w:t>
      </w:r>
      <w:r w:rsidR="005F28B4" w:rsidRPr="005F28B4">
        <w:rPr>
          <w:rFonts w:ascii="Palatino Linotype" w:eastAsia="Times New Roman" w:hAnsi="Palatino Linotype" w:cs="Times New Roman"/>
          <w:sz w:val="24"/>
          <w:szCs w:val="24"/>
          <w:lang w:eastAsia="el-GR"/>
        </w:rPr>
        <w:t xml:space="preserve">. </w:t>
      </w:r>
      <w:r w:rsidR="005F28B4">
        <w:rPr>
          <w:rFonts w:ascii="Palatino Linotype" w:eastAsia="Times New Roman" w:hAnsi="Palatino Linotype" w:cs="Times New Roman"/>
          <w:sz w:val="24"/>
          <w:szCs w:val="24"/>
          <w:lang w:eastAsia="el-GR"/>
        </w:rPr>
        <w:t xml:space="preserve">Να διαθέτει σύστημα μείωσης μηχανικής καταπόνησης </w:t>
      </w:r>
      <w:r w:rsidR="005F28B4" w:rsidRPr="005F28B4">
        <w:rPr>
          <w:rFonts w:ascii="Palatino Linotype" w:eastAsia="Times New Roman" w:hAnsi="Palatino Linotype" w:cs="Times New Roman"/>
          <w:sz w:val="24"/>
          <w:szCs w:val="24"/>
          <w:lang w:eastAsia="el-GR"/>
        </w:rPr>
        <w:t>(</w:t>
      </w:r>
      <w:proofErr w:type="spellStart"/>
      <w:r w:rsidR="005F28B4" w:rsidRPr="005F28B4">
        <w:rPr>
          <w:rFonts w:ascii="Palatino Linotype" w:eastAsia="Times New Roman" w:hAnsi="Palatino Linotype" w:cs="Times New Roman"/>
          <w:sz w:val="24"/>
          <w:szCs w:val="24"/>
          <w:lang w:eastAsia="el-GR"/>
        </w:rPr>
        <w:t>strain</w:t>
      </w:r>
      <w:proofErr w:type="spellEnd"/>
      <w:r w:rsidR="005F28B4" w:rsidRPr="005F28B4">
        <w:rPr>
          <w:rFonts w:ascii="Palatino Linotype" w:eastAsia="Times New Roman" w:hAnsi="Palatino Linotype" w:cs="Times New Roman"/>
          <w:sz w:val="24"/>
          <w:szCs w:val="24"/>
          <w:lang w:eastAsia="el-GR"/>
        </w:rPr>
        <w:t xml:space="preserve"> </w:t>
      </w:r>
      <w:proofErr w:type="spellStart"/>
      <w:r w:rsidR="005F28B4" w:rsidRPr="005F28B4">
        <w:rPr>
          <w:rFonts w:ascii="Palatino Linotype" w:eastAsia="Times New Roman" w:hAnsi="Palatino Linotype" w:cs="Times New Roman"/>
          <w:sz w:val="24"/>
          <w:szCs w:val="24"/>
          <w:lang w:eastAsia="el-GR"/>
        </w:rPr>
        <w:t>relief</w:t>
      </w:r>
      <w:proofErr w:type="spellEnd"/>
      <w:r w:rsidR="005F28B4" w:rsidRPr="005F28B4">
        <w:rPr>
          <w:rFonts w:ascii="Palatino Linotype" w:eastAsia="Times New Roman" w:hAnsi="Palatino Linotype" w:cs="Times New Roman"/>
          <w:sz w:val="24"/>
          <w:szCs w:val="24"/>
          <w:lang w:eastAsia="el-GR"/>
        </w:rPr>
        <w:t>)</w:t>
      </w:r>
      <w:r w:rsidR="005F28B4">
        <w:rPr>
          <w:rFonts w:ascii="Palatino Linotype" w:eastAsia="Times New Roman" w:hAnsi="Palatino Linotype" w:cs="Times New Roman"/>
          <w:sz w:val="24"/>
          <w:szCs w:val="24"/>
          <w:lang w:eastAsia="el-GR"/>
        </w:rPr>
        <w:t xml:space="preserve"> και να αποστειρώνεται σε κλίβανο ατμού (</w:t>
      </w:r>
      <w:proofErr w:type="spellStart"/>
      <w:r w:rsidR="005F28B4">
        <w:rPr>
          <w:rFonts w:ascii="Palatino Linotype" w:eastAsia="Times New Roman" w:hAnsi="Palatino Linotype" w:cs="Times New Roman"/>
          <w:sz w:val="24"/>
          <w:szCs w:val="24"/>
          <w:lang w:val="en-US" w:eastAsia="el-GR"/>
        </w:rPr>
        <w:t>autovlavable</w:t>
      </w:r>
      <w:proofErr w:type="spellEnd"/>
      <w:r w:rsidR="005F28B4" w:rsidRPr="005F28B4">
        <w:rPr>
          <w:rFonts w:ascii="Palatino Linotype" w:eastAsia="Times New Roman" w:hAnsi="Palatino Linotype" w:cs="Times New Roman"/>
          <w:sz w:val="24"/>
          <w:szCs w:val="24"/>
          <w:lang w:eastAsia="el-GR"/>
        </w:rPr>
        <w:t>).</w:t>
      </w:r>
    </w:p>
    <w:p w:rsidR="005F28B4" w:rsidRDefault="005F28B4" w:rsidP="005F28B4">
      <w:pPr>
        <w:spacing w:after="0" w:line="240" w:lineRule="auto"/>
        <w:jc w:val="both"/>
        <w:rPr>
          <w:rFonts w:ascii="Palatino Linotype" w:eastAsia="Times New Roman" w:hAnsi="Palatino Linotype" w:cs="Times New Roman"/>
          <w:sz w:val="24"/>
          <w:szCs w:val="24"/>
          <w:lang w:eastAsia="el-GR"/>
        </w:rPr>
      </w:pPr>
    </w:p>
    <w:p w:rsidR="005F28B4" w:rsidRDefault="005F28B4" w:rsidP="005F28B4">
      <w:pPr>
        <w:spacing w:after="0" w:line="240" w:lineRule="auto"/>
        <w:jc w:val="both"/>
        <w:rPr>
          <w:rFonts w:ascii="Palatino Linotype" w:eastAsia="Times New Roman" w:hAnsi="Palatino Linotype" w:cs="Times New Roman"/>
          <w:sz w:val="24"/>
          <w:szCs w:val="24"/>
          <w:lang w:eastAsia="el-GR"/>
        </w:rPr>
      </w:pPr>
    </w:p>
    <w:p w:rsidR="005F28B4" w:rsidRDefault="005F28B4" w:rsidP="005F28B4">
      <w:pPr>
        <w:spacing w:after="0" w:line="240" w:lineRule="auto"/>
        <w:jc w:val="both"/>
        <w:rPr>
          <w:rFonts w:ascii="Palatino Linotype" w:eastAsia="Times New Roman" w:hAnsi="Palatino Linotype" w:cs="Times New Roman"/>
          <w:sz w:val="24"/>
          <w:szCs w:val="24"/>
          <w:lang w:eastAsia="el-GR"/>
        </w:rPr>
      </w:pPr>
    </w:p>
    <w:p w:rsidR="00C52983" w:rsidRDefault="00C52983" w:rsidP="005F28B4">
      <w:pPr>
        <w:spacing w:after="0" w:line="240" w:lineRule="auto"/>
        <w:jc w:val="both"/>
        <w:rPr>
          <w:rFonts w:ascii="Palatino Linotype" w:eastAsia="Times New Roman" w:hAnsi="Palatino Linotype" w:cs="Times New Roman"/>
          <w:sz w:val="24"/>
          <w:szCs w:val="24"/>
          <w:lang w:eastAsia="el-GR"/>
        </w:rPr>
      </w:pPr>
    </w:p>
    <w:p w:rsidR="00C52983" w:rsidRDefault="00C52983" w:rsidP="005F28B4">
      <w:pPr>
        <w:spacing w:after="0" w:line="240" w:lineRule="auto"/>
        <w:jc w:val="both"/>
        <w:rPr>
          <w:rFonts w:ascii="Palatino Linotype" w:eastAsia="Times New Roman" w:hAnsi="Palatino Linotype" w:cs="Times New Roman"/>
          <w:sz w:val="24"/>
          <w:szCs w:val="24"/>
          <w:lang w:eastAsia="el-GR"/>
        </w:rPr>
      </w:pPr>
    </w:p>
    <w:p w:rsidR="00C52983" w:rsidRDefault="00C52983" w:rsidP="005F28B4">
      <w:pPr>
        <w:spacing w:after="0" w:line="240" w:lineRule="auto"/>
        <w:jc w:val="both"/>
        <w:rPr>
          <w:rFonts w:ascii="Palatino Linotype" w:eastAsia="Times New Roman" w:hAnsi="Palatino Linotype" w:cs="Times New Roman"/>
          <w:sz w:val="24"/>
          <w:szCs w:val="24"/>
          <w:lang w:eastAsia="el-GR"/>
        </w:rPr>
      </w:pPr>
    </w:p>
    <w:p w:rsidR="005F28B4" w:rsidRPr="00B851C5" w:rsidRDefault="00B851C5" w:rsidP="005F28B4">
      <w:pPr>
        <w:pStyle w:val="a3"/>
        <w:numPr>
          <w:ilvl w:val="0"/>
          <w:numId w:val="5"/>
        </w:numPr>
        <w:spacing w:after="0"/>
        <w:rPr>
          <w:rFonts w:ascii="Palatino Linotype" w:eastAsia="Times New Roman" w:hAnsi="Palatino Linotype" w:cs="Times New Roman"/>
          <w:b/>
          <w:bCs/>
          <w:sz w:val="24"/>
          <w:szCs w:val="24"/>
          <w:lang w:eastAsia="el-GR"/>
        </w:rPr>
      </w:pPr>
      <w:r w:rsidRPr="00B851C5">
        <w:rPr>
          <w:rFonts w:ascii="Palatino Linotype" w:eastAsia="Times New Roman" w:hAnsi="Palatino Linotype" w:cs="Times New Roman"/>
          <w:b/>
          <w:bCs/>
          <w:sz w:val="24"/>
          <w:szCs w:val="24"/>
          <w:u w:val="single"/>
          <w:lang w:eastAsia="el-GR"/>
        </w:rPr>
        <w:t>ΟΘΟΝΗ ΠΡΟΒΟΛΗΣ 31” 4</w:t>
      </w:r>
      <w:r>
        <w:rPr>
          <w:rFonts w:ascii="Palatino Linotype" w:eastAsia="Times New Roman" w:hAnsi="Palatino Linotype" w:cs="Times New Roman"/>
          <w:b/>
          <w:bCs/>
          <w:sz w:val="24"/>
          <w:szCs w:val="24"/>
          <w:u w:val="single"/>
          <w:lang w:val="en-US" w:eastAsia="el-GR"/>
        </w:rPr>
        <w:t>K</w:t>
      </w:r>
      <w:r w:rsidRPr="00B851C5">
        <w:rPr>
          <w:rFonts w:ascii="Palatino Linotype" w:eastAsia="Times New Roman" w:hAnsi="Palatino Linotype" w:cs="Times New Roman"/>
          <w:b/>
          <w:bCs/>
          <w:sz w:val="24"/>
          <w:szCs w:val="24"/>
          <w:u w:val="single"/>
          <w:lang w:eastAsia="el-GR"/>
        </w:rPr>
        <w:t xml:space="preserve"> </w:t>
      </w:r>
      <w:r>
        <w:rPr>
          <w:rFonts w:ascii="Palatino Linotype" w:eastAsia="Times New Roman" w:hAnsi="Palatino Linotype" w:cs="Times New Roman"/>
          <w:b/>
          <w:bCs/>
          <w:sz w:val="24"/>
          <w:szCs w:val="24"/>
          <w:u w:val="single"/>
          <w:lang w:val="en-US" w:eastAsia="el-GR"/>
        </w:rPr>
        <w:t>ULTRA</w:t>
      </w:r>
      <w:r w:rsidRPr="00B851C5">
        <w:rPr>
          <w:rFonts w:ascii="Palatino Linotype" w:eastAsia="Times New Roman" w:hAnsi="Palatino Linotype" w:cs="Times New Roman"/>
          <w:b/>
          <w:bCs/>
          <w:sz w:val="24"/>
          <w:szCs w:val="24"/>
          <w:u w:val="single"/>
          <w:lang w:eastAsia="el-GR"/>
        </w:rPr>
        <w:t xml:space="preserve"> </w:t>
      </w:r>
      <w:r>
        <w:rPr>
          <w:rFonts w:ascii="Palatino Linotype" w:eastAsia="Times New Roman" w:hAnsi="Palatino Linotype" w:cs="Times New Roman"/>
          <w:b/>
          <w:bCs/>
          <w:sz w:val="24"/>
          <w:szCs w:val="24"/>
          <w:u w:val="single"/>
          <w:lang w:val="en-US" w:eastAsia="el-GR"/>
        </w:rPr>
        <w:t>HD</w:t>
      </w:r>
    </w:p>
    <w:p w:rsidR="00B851C5" w:rsidRPr="00B851C5" w:rsidRDefault="00B851C5"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sidRPr="005E7D54">
        <w:rPr>
          <w:rFonts w:ascii="Palatino Linotype" w:eastAsia="Times New Roman" w:hAnsi="Palatino Linotype" w:cs="Times New Roman"/>
          <w:sz w:val="24"/>
          <w:szCs w:val="24"/>
        </w:rPr>
        <w:t>Να είναι ειδικό για ιατρικές εφαρμογές (</w:t>
      </w:r>
      <w:r w:rsidRPr="005E7D54">
        <w:rPr>
          <w:rFonts w:ascii="Palatino Linotype" w:eastAsia="Times New Roman" w:hAnsi="Palatino Linotype" w:cs="Times New Roman"/>
          <w:sz w:val="24"/>
          <w:szCs w:val="24"/>
          <w:lang w:val="en-US"/>
        </w:rPr>
        <w:t>medical</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grade</w:t>
      </w:r>
      <w:r w:rsidRPr="005E7D54">
        <w:rPr>
          <w:rFonts w:ascii="Palatino Linotype" w:eastAsia="Times New Roman" w:hAnsi="Palatino Linotype" w:cs="Times New Roman"/>
          <w:sz w:val="24"/>
          <w:szCs w:val="24"/>
        </w:rPr>
        <w:t>).</w:t>
      </w:r>
    </w:p>
    <w:p w:rsidR="00B851C5" w:rsidRDefault="00B851C5" w:rsidP="00B851C5">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5E7D54">
        <w:rPr>
          <w:rFonts w:ascii="Palatino Linotype" w:eastAsia="Times New Roman" w:hAnsi="Palatino Linotype" w:cs="Times New Roman"/>
          <w:sz w:val="24"/>
          <w:szCs w:val="24"/>
        </w:rPr>
        <w:t>Να διαθέτει έγχρωμη οθόνη</w:t>
      </w:r>
      <w:r w:rsidRPr="00B851C5">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περίπου 1,07 δισεκατομμύρια χρώματα)</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a</w:t>
      </w:r>
      <w:r w:rsidRPr="005E7D54">
        <w:rPr>
          <w:rFonts w:ascii="Palatino Linotype" w:eastAsia="Times New Roman" w:hAnsi="Palatino Linotype" w:cs="Times New Roman"/>
          <w:sz w:val="24"/>
          <w:szCs w:val="24"/>
        </w:rPr>
        <w:t>-</w:t>
      </w:r>
      <w:r w:rsidRPr="005E7D54">
        <w:rPr>
          <w:rFonts w:ascii="Palatino Linotype" w:eastAsia="Times New Roman" w:hAnsi="Palatino Linotype" w:cs="Times New Roman"/>
          <w:sz w:val="24"/>
          <w:szCs w:val="24"/>
          <w:lang w:val="en-US"/>
        </w:rPr>
        <w:t>Si</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TFT</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Active</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Matrix</w:t>
      </w:r>
      <w:r w:rsidRPr="005E7D54">
        <w:rPr>
          <w:rFonts w:ascii="Palatino Linotype" w:eastAsia="Times New Roman" w:hAnsi="Palatino Linotype" w:cs="Times New Roman"/>
          <w:sz w:val="24"/>
          <w:szCs w:val="24"/>
        </w:rPr>
        <w:t xml:space="preserve"> </w:t>
      </w:r>
      <w:r w:rsidRPr="005E7D54">
        <w:rPr>
          <w:rFonts w:ascii="Palatino Linotype" w:eastAsia="Times New Roman" w:hAnsi="Palatino Linotype" w:cs="Times New Roman"/>
          <w:sz w:val="24"/>
          <w:szCs w:val="24"/>
          <w:lang w:val="en-US"/>
        </w:rPr>
        <w:t>LCD</w:t>
      </w:r>
      <w:r w:rsidRPr="005E7D54">
        <w:rPr>
          <w:rFonts w:ascii="Palatino Linotype" w:eastAsia="Times New Roman" w:hAnsi="Palatino Linotype" w:cs="Times New Roman"/>
          <w:sz w:val="24"/>
          <w:szCs w:val="24"/>
        </w:rPr>
        <w:t xml:space="preserve"> περίπου 31΄΄ </w:t>
      </w:r>
    </w:p>
    <w:p w:rsidR="00C52983" w:rsidRPr="00C52983" w:rsidRDefault="00C52983" w:rsidP="00C52983">
      <w:pPr>
        <w:pStyle w:val="a3"/>
        <w:numPr>
          <w:ilvl w:val="1"/>
          <w:numId w:val="5"/>
        </w:numPr>
        <w:spacing w:after="0" w:line="240" w:lineRule="auto"/>
        <w:ind w:left="426" w:hanging="568"/>
        <w:jc w:val="both"/>
        <w:rPr>
          <w:rFonts w:ascii="Palatino Linotype" w:eastAsia="Times New Roman" w:hAnsi="Palatino Linotype" w:cs="Times New Roman"/>
          <w:sz w:val="24"/>
          <w:szCs w:val="24"/>
        </w:rPr>
      </w:pPr>
      <w:r w:rsidRPr="00C52983">
        <w:rPr>
          <w:rFonts w:ascii="Palatino Linotype" w:eastAsia="Times New Roman" w:hAnsi="Palatino Linotype" w:cs="Times New Roman"/>
          <w:sz w:val="24"/>
          <w:szCs w:val="24"/>
        </w:rPr>
        <w:t>Να διαθέτει λόγω πλευρών 17:9</w:t>
      </w:r>
    </w:p>
    <w:p w:rsidR="00B851C5" w:rsidRDefault="00B851C5"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 xml:space="preserve">Να διαθέτει υψηλή ανάλυση </w:t>
      </w:r>
      <w:r w:rsidRPr="00BA358D">
        <w:rPr>
          <w:rFonts w:ascii="Palatino Linotype" w:eastAsia="Times New Roman" w:hAnsi="Palatino Linotype" w:cs="Times New Roman"/>
          <w:bCs/>
          <w:sz w:val="24"/>
          <w:szCs w:val="24"/>
          <w:lang w:eastAsia="el-GR"/>
        </w:rPr>
        <w:t>4</w:t>
      </w:r>
      <w:r w:rsidRPr="00BA358D">
        <w:rPr>
          <w:rFonts w:ascii="Palatino Linotype" w:eastAsia="Times New Roman" w:hAnsi="Palatino Linotype" w:cs="Times New Roman"/>
          <w:bCs/>
          <w:sz w:val="24"/>
          <w:szCs w:val="24"/>
          <w:lang w:val="en-US" w:eastAsia="el-GR"/>
        </w:rPr>
        <w:t>K</w:t>
      </w:r>
      <w:r w:rsidRPr="00BA358D">
        <w:rPr>
          <w:rFonts w:ascii="Palatino Linotype" w:eastAsia="Times New Roman" w:hAnsi="Palatino Linotype" w:cs="Times New Roman"/>
          <w:bCs/>
          <w:sz w:val="24"/>
          <w:szCs w:val="24"/>
          <w:lang w:eastAsia="el-GR"/>
        </w:rPr>
        <w:t xml:space="preserve"> </w:t>
      </w:r>
      <w:r w:rsidRPr="00BA358D">
        <w:rPr>
          <w:rFonts w:ascii="Palatino Linotype" w:eastAsia="Times New Roman" w:hAnsi="Palatino Linotype" w:cs="Times New Roman"/>
          <w:bCs/>
          <w:sz w:val="24"/>
          <w:szCs w:val="24"/>
          <w:lang w:val="en-US" w:eastAsia="el-GR"/>
        </w:rPr>
        <w:t>ULTRA</w:t>
      </w:r>
      <w:r w:rsidRPr="00BA358D">
        <w:rPr>
          <w:rFonts w:ascii="Palatino Linotype" w:eastAsia="Times New Roman" w:hAnsi="Palatino Linotype" w:cs="Times New Roman"/>
          <w:bCs/>
          <w:sz w:val="24"/>
          <w:szCs w:val="24"/>
          <w:lang w:eastAsia="el-GR"/>
        </w:rPr>
        <w:t xml:space="preserve"> </w:t>
      </w:r>
      <w:r w:rsidRPr="00BA358D">
        <w:rPr>
          <w:rFonts w:ascii="Palatino Linotype" w:eastAsia="Times New Roman" w:hAnsi="Palatino Linotype" w:cs="Times New Roman"/>
          <w:bCs/>
          <w:sz w:val="24"/>
          <w:szCs w:val="24"/>
          <w:lang w:val="en-US" w:eastAsia="el-GR"/>
        </w:rPr>
        <w:t>HD</w:t>
      </w:r>
      <w:r w:rsidRPr="00BA358D">
        <w:rPr>
          <w:rFonts w:ascii="Palatino Linotype" w:eastAsia="Times New Roman" w:hAnsi="Palatino Linotype" w:cs="Times New Roman"/>
          <w:bCs/>
          <w:sz w:val="24"/>
          <w:szCs w:val="24"/>
          <w:lang w:eastAsia="el-GR"/>
        </w:rPr>
        <w:t xml:space="preserve"> ( </w:t>
      </w:r>
      <w:r w:rsidR="00031C0F" w:rsidRPr="00BA358D">
        <w:rPr>
          <w:rFonts w:ascii="Palatino Linotype" w:eastAsia="Times New Roman" w:hAnsi="Palatino Linotype" w:cs="Times New Roman"/>
          <w:bCs/>
          <w:sz w:val="24"/>
          <w:szCs w:val="24"/>
          <w:lang w:eastAsia="el-GR"/>
        </w:rPr>
        <w:t xml:space="preserve">4096 </w:t>
      </w:r>
      <w:r w:rsidR="00031C0F" w:rsidRPr="00BA358D">
        <w:rPr>
          <w:rFonts w:ascii="Palatino Linotype" w:eastAsia="Times New Roman" w:hAnsi="Palatino Linotype" w:cs="Times New Roman"/>
          <w:bCs/>
          <w:sz w:val="24"/>
          <w:szCs w:val="24"/>
          <w:lang w:val="en-US" w:eastAsia="el-GR"/>
        </w:rPr>
        <w:t>x</w:t>
      </w:r>
      <w:r w:rsidR="00031C0F" w:rsidRPr="00BA358D">
        <w:rPr>
          <w:rFonts w:ascii="Palatino Linotype" w:eastAsia="Times New Roman" w:hAnsi="Palatino Linotype" w:cs="Times New Roman"/>
          <w:bCs/>
          <w:sz w:val="24"/>
          <w:szCs w:val="24"/>
          <w:lang w:eastAsia="el-GR"/>
        </w:rPr>
        <w:t xml:space="preserve"> 2160 ).</w:t>
      </w:r>
    </w:p>
    <w:p w:rsidR="00031C0F" w:rsidRPr="00031C0F" w:rsidRDefault="00031C0F"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 xml:space="preserve">Να διαθέτει υψηλή φωτεινότητα τουλάχιστον 750 </w:t>
      </w:r>
      <w:proofErr w:type="spellStart"/>
      <w:r>
        <w:rPr>
          <w:rFonts w:ascii="Palatino Linotype" w:eastAsia="Times New Roman" w:hAnsi="Palatino Linotype" w:cs="Times New Roman"/>
          <w:sz w:val="24"/>
          <w:szCs w:val="24"/>
          <w:lang w:val="en-US" w:eastAsia="el-GR"/>
        </w:rPr>
        <w:t>cd</w:t>
      </w:r>
      <w:proofErr w:type="spellEnd"/>
      <w:r w:rsidRPr="00031C0F">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m</w:t>
      </w:r>
      <w:r w:rsidRPr="00031C0F">
        <w:rPr>
          <w:rFonts w:ascii="Palatino Linotype" w:eastAsia="Times New Roman" w:hAnsi="Palatino Linotype" w:cs="Times New Roman"/>
          <w:sz w:val="24"/>
          <w:szCs w:val="24"/>
          <w:lang w:eastAsia="el-GR"/>
        </w:rPr>
        <w:t>2.</w:t>
      </w:r>
    </w:p>
    <w:p w:rsidR="00031C0F" w:rsidRPr="00031C0F" w:rsidRDefault="00031C0F"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Να διαθέτει αντίθεση τουλάχιστον 14</w:t>
      </w:r>
      <w:r w:rsidR="00C52983">
        <w:rPr>
          <w:rFonts w:ascii="Palatino Linotype" w:eastAsia="Times New Roman" w:hAnsi="Palatino Linotype" w:cs="Times New Roman"/>
          <w:sz w:val="24"/>
          <w:szCs w:val="24"/>
          <w:lang w:val="en-US" w:eastAsia="el-GR"/>
        </w:rPr>
        <w:t>5</w:t>
      </w:r>
      <w:r>
        <w:rPr>
          <w:rFonts w:ascii="Palatino Linotype" w:eastAsia="Times New Roman" w:hAnsi="Palatino Linotype" w:cs="Times New Roman"/>
          <w:sz w:val="24"/>
          <w:szCs w:val="24"/>
          <w:lang w:eastAsia="el-GR"/>
        </w:rPr>
        <w:t>0:1</w:t>
      </w:r>
    </w:p>
    <w:p w:rsidR="00031C0F" w:rsidRPr="00031C0F" w:rsidRDefault="00031C0F"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Να διαθέτει ευρεία γωνία οράσεως: 178</w:t>
      </w:r>
      <w:r w:rsidRPr="00031C0F">
        <w:rPr>
          <w:rFonts w:ascii="Palatino Linotype" w:eastAsia="Times New Roman" w:hAnsi="Palatino Linotype" w:cs="Times New Roman"/>
          <w:sz w:val="24"/>
          <w:szCs w:val="24"/>
          <w:vertAlign w:val="superscript"/>
          <w:lang w:eastAsia="el-GR"/>
        </w:rPr>
        <w:t>ο</w:t>
      </w:r>
      <w:r>
        <w:rPr>
          <w:rFonts w:ascii="Palatino Linotype" w:eastAsia="Times New Roman" w:hAnsi="Palatino Linotype" w:cs="Times New Roman"/>
          <w:sz w:val="24"/>
          <w:szCs w:val="24"/>
          <w:lang w:eastAsia="el-GR"/>
        </w:rPr>
        <w:t xml:space="preserve"> / 178</w:t>
      </w:r>
      <w:r w:rsidRPr="00031C0F">
        <w:rPr>
          <w:rFonts w:ascii="Palatino Linotype" w:eastAsia="Times New Roman" w:hAnsi="Palatino Linotype" w:cs="Times New Roman"/>
          <w:sz w:val="24"/>
          <w:szCs w:val="24"/>
          <w:vertAlign w:val="superscript"/>
          <w:lang w:eastAsia="el-GR"/>
        </w:rPr>
        <w:t>ο</w:t>
      </w:r>
      <w:r>
        <w:rPr>
          <w:rFonts w:ascii="Palatino Linotype" w:eastAsia="Times New Roman" w:hAnsi="Palatino Linotype" w:cs="Times New Roman"/>
          <w:sz w:val="24"/>
          <w:szCs w:val="24"/>
          <w:lang w:eastAsia="el-GR"/>
        </w:rPr>
        <w:t xml:space="preserve"> (οριζόντια/</w:t>
      </w:r>
      <w:proofErr w:type="spellStart"/>
      <w:r>
        <w:rPr>
          <w:rFonts w:ascii="Palatino Linotype" w:eastAsia="Times New Roman" w:hAnsi="Palatino Linotype" w:cs="Times New Roman"/>
          <w:sz w:val="24"/>
          <w:szCs w:val="24"/>
          <w:lang w:eastAsia="el-GR"/>
        </w:rPr>
        <w:t>κάθετ</w:t>
      </w:r>
      <w:proofErr w:type="spellEnd"/>
      <w:r>
        <w:rPr>
          <w:rFonts w:ascii="Palatino Linotype" w:eastAsia="Times New Roman" w:hAnsi="Palatino Linotype" w:cs="Times New Roman"/>
          <w:sz w:val="24"/>
          <w:szCs w:val="24"/>
          <w:lang w:eastAsia="el-GR"/>
        </w:rPr>
        <w:t>α).</w:t>
      </w:r>
    </w:p>
    <w:p w:rsidR="00031C0F" w:rsidRPr="00031C0F" w:rsidRDefault="00031C0F" w:rsidP="00031C0F">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031C0F">
        <w:rPr>
          <w:rFonts w:ascii="Palatino Linotype" w:eastAsia="Times New Roman" w:hAnsi="Palatino Linotype" w:cs="Times New Roman"/>
          <w:sz w:val="24"/>
          <w:szCs w:val="24"/>
          <w:lang w:eastAsia="el-GR"/>
        </w:rPr>
        <w:t>Να διαθέτει εισόδους - εξόδους ψηφιακές και αναλογικές, συμπεριλαμβανομένου και HD-SDI, 3G-SDI, DVI-D</w:t>
      </w:r>
      <w:r>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HDMI</w:t>
      </w:r>
    </w:p>
    <w:p w:rsidR="00031C0F" w:rsidRPr="00075414" w:rsidRDefault="00186517" w:rsidP="00B851C5">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 xml:space="preserve">Να διαθέτει λειτουργία </w:t>
      </w:r>
      <w:proofErr w:type="spellStart"/>
      <w:r>
        <w:rPr>
          <w:rFonts w:ascii="Palatino Linotype" w:eastAsia="Times New Roman" w:hAnsi="Palatino Linotype" w:cs="Times New Roman"/>
          <w:sz w:val="24"/>
          <w:szCs w:val="24"/>
          <w:lang w:val="en-US" w:eastAsia="el-GR"/>
        </w:rPr>
        <w:t>PiP</w:t>
      </w:r>
      <w:proofErr w:type="spellEnd"/>
      <w:r w:rsidRPr="0018651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Picture</w:t>
      </w:r>
      <w:r w:rsidRPr="00186517">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in</w:t>
      </w:r>
      <w:r w:rsidRPr="00186517">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Picture</w:t>
      </w:r>
      <w:r w:rsidRPr="00186517">
        <w:rPr>
          <w:rFonts w:ascii="Palatino Linotype" w:eastAsia="Times New Roman" w:hAnsi="Palatino Linotype" w:cs="Times New Roman"/>
          <w:sz w:val="24"/>
          <w:szCs w:val="24"/>
          <w:lang w:eastAsia="el-GR"/>
        </w:rPr>
        <w:t xml:space="preserve"> / </w:t>
      </w:r>
      <w:r>
        <w:rPr>
          <w:rFonts w:ascii="Palatino Linotype" w:eastAsia="Times New Roman" w:hAnsi="Palatino Linotype" w:cs="Times New Roman"/>
          <w:sz w:val="24"/>
          <w:szCs w:val="24"/>
          <w:lang w:eastAsia="el-GR"/>
        </w:rPr>
        <w:t xml:space="preserve">εικόνα στην εικόνα ), </w:t>
      </w:r>
      <w:proofErr w:type="spellStart"/>
      <w:r>
        <w:rPr>
          <w:rFonts w:ascii="Palatino Linotype" w:eastAsia="Times New Roman" w:hAnsi="Palatino Linotype" w:cs="Times New Roman"/>
          <w:sz w:val="24"/>
          <w:szCs w:val="24"/>
          <w:lang w:val="en-US" w:eastAsia="el-GR"/>
        </w:rPr>
        <w:t>PoP</w:t>
      </w:r>
      <w:proofErr w:type="spellEnd"/>
      <w:r w:rsidRPr="00186517">
        <w:rPr>
          <w:rFonts w:ascii="Palatino Linotype" w:eastAsia="Times New Roman" w:hAnsi="Palatino Linotype" w:cs="Times New Roman"/>
          <w:sz w:val="24"/>
          <w:szCs w:val="24"/>
          <w:lang w:eastAsia="el-GR"/>
        </w:rPr>
        <w:t xml:space="preserve"> ( </w:t>
      </w:r>
      <w:r>
        <w:rPr>
          <w:rFonts w:ascii="Palatino Linotype" w:eastAsia="Times New Roman" w:hAnsi="Palatino Linotype" w:cs="Times New Roman"/>
          <w:sz w:val="24"/>
          <w:szCs w:val="24"/>
          <w:lang w:val="en-US" w:eastAsia="el-GR"/>
        </w:rPr>
        <w:t>Picture</w:t>
      </w:r>
      <w:r w:rsidRPr="00186517">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out</w:t>
      </w:r>
      <w:r w:rsidRPr="00186517">
        <w:rPr>
          <w:rFonts w:ascii="Palatino Linotype" w:eastAsia="Times New Roman" w:hAnsi="Palatino Linotype" w:cs="Times New Roman"/>
          <w:sz w:val="24"/>
          <w:szCs w:val="24"/>
          <w:lang w:eastAsia="el-GR"/>
        </w:rPr>
        <w:t>-</w:t>
      </w:r>
      <w:r>
        <w:rPr>
          <w:rFonts w:ascii="Palatino Linotype" w:eastAsia="Times New Roman" w:hAnsi="Palatino Linotype" w:cs="Times New Roman"/>
          <w:sz w:val="24"/>
          <w:szCs w:val="24"/>
          <w:lang w:val="en-US" w:eastAsia="el-GR"/>
        </w:rPr>
        <w:t>Picture</w:t>
      </w:r>
      <w:r w:rsidRPr="00186517">
        <w:rPr>
          <w:rFonts w:ascii="Palatino Linotype" w:eastAsia="Times New Roman" w:hAnsi="Palatino Linotype" w:cs="Times New Roman"/>
          <w:sz w:val="24"/>
          <w:szCs w:val="24"/>
          <w:lang w:eastAsia="el-GR"/>
        </w:rPr>
        <w:t xml:space="preserve"> / </w:t>
      </w:r>
      <w:r>
        <w:rPr>
          <w:rFonts w:ascii="Palatino Linotype" w:eastAsia="Times New Roman" w:hAnsi="Palatino Linotype" w:cs="Times New Roman"/>
          <w:sz w:val="24"/>
          <w:szCs w:val="24"/>
          <w:lang w:eastAsia="el-GR"/>
        </w:rPr>
        <w:t xml:space="preserve">εικόνα έξω από εικόνα ), Περιστροφή εικόνας ( </w:t>
      </w:r>
      <w:r>
        <w:rPr>
          <w:rFonts w:ascii="Palatino Linotype" w:eastAsia="Times New Roman" w:hAnsi="Palatino Linotype" w:cs="Times New Roman"/>
          <w:sz w:val="24"/>
          <w:szCs w:val="24"/>
          <w:lang w:val="en-US" w:eastAsia="el-GR"/>
        </w:rPr>
        <w:t>Flip</w:t>
      </w:r>
      <w:r w:rsidRPr="0018651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Pattern</w:t>
      </w:r>
      <w:r w:rsidRPr="0018651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w:t>
      </w:r>
      <w:r w:rsidRPr="0018651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Rotation</w:t>
      </w:r>
      <w:r w:rsidRPr="00186517">
        <w:rPr>
          <w:rFonts w:ascii="Palatino Linotype" w:eastAsia="Times New Roman" w:hAnsi="Palatino Linotype" w:cs="Times New Roman"/>
          <w:sz w:val="24"/>
          <w:szCs w:val="24"/>
          <w:lang w:eastAsia="el-GR"/>
        </w:rPr>
        <w:t xml:space="preserve"> ), </w:t>
      </w:r>
      <w:r w:rsidR="00075414" w:rsidRPr="005E7D54">
        <w:rPr>
          <w:rFonts w:ascii="Palatino Linotype" w:eastAsia="Times New Roman" w:hAnsi="Palatino Linotype" w:cs="Times New Roman"/>
          <w:sz w:val="24"/>
          <w:szCs w:val="24"/>
        </w:rPr>
        <w:t xml:space="preserve">καθώς και </w:t>
      </w:r>
      <w:proofErr w:type="spellStart"/>
      <w:r w:rsidR="00075414" w:rsidRPr="005E7D54">
        <w:rPr>
          <w:rFonts w:ascii="Palatino Linotype" w:eastAsia="Times New Roman" w:hAnsi="Palatino Linotype" w:cs="Times New Roman"/>
          <w:sz w:val="24"/>
          <w:szCs w:val="24"/>
        </w:rPr>
        <w:t>λειτουργεία</w:t>
      </w:r>
      <w:proofErr w:type="spellEnd"/>
      <w:r w:rsidR="00075414" w:rsidRPr="005E7D54">
        <w:rPr>
          <w:rFonts w:ascii="Palatino Linotype" w:eastAsia="Times New Roman" w:hAnsi="Palatino Linotype" w:cs="Times New Roman"/>
          <w:sz w:val="24"/>
          <w:szCs w:val="24"/>
        </w:rPr>
        <w:t xml:space="preserve"> ZOOM</w:t>
      </w:r>
      <w:r w:rsidR="00075414" w:rsidRPr="00075414">
        <w:rPr>
          <w:rFonts w:ascii="Palatino Linotype" w:eastAsia="Times New Roman" w:hAnsi="Palatino Linotype" w:cs="Times New Roman"/>
          <w:sz w:val="24"/>
          <w:szCs w:val="24"/>
        </w:rPr>
        <w:t>.</w:t>
      </w:r>
    </w:p>
    <w:p w:rsidR="007D13B8" w:rsidRPr="00075414" w:rsidRDefault="00075414" w:rsidP="007D13B8">
      <w:pPr>
        <w:pStyle w:val="a3"/>
        <w:numPr>
          <w:ilvl w:val="1"/>
          <w:numId w:val="5"/>
        </w:numPr>
        <w:spacing w:after="0" w:line="240" w:lineRule="auto"/>
        <w:ind w:left="360" w:hanging="568"/>
        <w:jc w:val="both"/>
        <w:rPr>
          <w:rFonts w:ascii="Palatino Linotype" w:eastAsia="Times New Roman" w:hAnsi="Palatino Linotype" w:cs="Times New Roman"/>
          <w:sz w:val="24"/>
          <w:szCs w:val="24"/>
          <w:lang w:eastAsia="el-GR"/>
        </w:rPr>
      </w:pPr>
      <w:r w:rsidRPr="00075414">
        <w:rPr>
          <w:rFonts w:ascii="Palatino Linotype" w:eastAsia="Times New Roman" w:hAnsi="Palatino Linotype" w:cs="Times New Roman"/>
          <w:sz w:val="24"/>
          <w:szCs w:val="24"/>
        </w:rPr>
        <w:t>Να διαθέτει τεχνολογία προηγμένης επεξεργασίας εικόνας η οποία βελτιώνει τη γενική εμφάνιση εικόνων και αντικειμένων στην οθόνη και δίνει την δυνατότητα στον χρήστη να επιλέξει από τέσσερα επίπεδα Βελτίωσης Δομής (</w:t>
      </w:r>
      <w:proofErr w:type="spellStart"/>
      <w:r w:rsidRPr="00075414">
        <w:rPr>
          <w:rFonts w:ascii="Palatino Linotype" w:eastAsia="Times New Roman" w:hAnsi="Palatino Linotype" w:cs="Times New Roman"/>
          <w:sz w:val="24"/>
          <w:szCs w:val="24"/>
        </w:rPr>
        <w:t>structure</w:t>
      </w:r>
      <w:proofErr w:type="spellEnd"/>
      <w:r w:rsidRPr="00075414">
        <w:rPr>
          <w:rFonts w:ascii="Palatino Linotype" w:eastAsia="Times New Roman" w:hAnsi="Palatino Linotype" w:cs="Times New Roman"/>
          <w:sz w:val="24"/>
          <w:szCs w:val="24"/>
        </w:rPr>
        <w:t xml:space="preserve"> </w:t>
      </w:r>
      <w:proofErr w:type="spellStart"/>
      <w:r w:rsidRPr="00075414">
        <w:rPr>
          <w:rFonts w:ascii="Palatino Linotype" w:eastAsia="Times New Roman" w:hAnsi="Palatino Linotype" w:cs="Times New Roman"/>
          <w:sz w:val="24"/>
          <w:szCs w:val="24"/>
        </w:rPr>
        <w:t>Enhancement</w:t>
      </w:r>
      <w:proofErr w:type="spellEnd"/>
      <w:r w:rsidRPr="00075414">
        <w:rPr>
          <w:rFonts w:ascii="Palatino Linotype" w:eastAsia="Times New Roman" w:hAnsi="Palatino Linotype" w:cs="Times New Roman"/>
          <w:sz w:val="24"/>
          <w:szCs w:val="24"/>
        </w:rPr>
        <w:t>) και από οκτώ επίπεδα Βελτίωσης Χρωμάτων (</w:t>
      </w:r>
      <w:proofErr w:type="spellStart"/>
      <w:r w:rsidRPr="00075414">
        <w:rPr>
          <w:rFonts w:ascii="Palatino Linotype" w:eastAsia="Times New Roman" w:hAnsi="Palatino Linotype" w:cs="Times New Roman"/>
          <w:sz w:val="24"/>
          <w:szCs w:val="24"/>
        </w:rPr>
        <w:t>Color</w:t>
      </w:r>
      <w:proofErr w:type="spellEnd"/>
      <w:r w:rsidRPr="00075414">
        <w:rPr>
          <w:rFonts w:ascii="Palatino Linotype" w:eastAsia="Times New Roman" w:hAnsi="Palatino Linotype" w:cs="Times New Roman"/>
          <w:sz w:val="24"/>
          <w:szCs w:val="24"/>
        </w:rPr>
        <w:t xml:space="preserve"> </w:t>
      </w:r>
      <w:proofErr w:type="spellStart"/>
      <w:r w:rsidRPr="00075414">
        <w:rPr>
          <w:rFonts w:ascii="Palatino Linotype" w:eastAsia="Times New Roman" w:hAnsi="Palatino Linotype" w:cs="Times New Roman"/>
          <w:sz w:val="24"/>
          <w:szCs w:val="24"/>
        </w:rPr>
        <w:t>Enhancement</w:t>
      </w:r>
      <w:proofErr w:type="spellEnd"/>
      <w:r w:rsidRPr="00075414">
        <w:rPr>
          <w:rFonts w:ascii="Palatino Linotype" w:eastAsia="Times New Roman" w:hAnsi="Palatino Linotype" w:cs="Times New Roman"/>
          <w:sz w:val="24"/>
          <w:szCs w:val="24"/>
        </w:rPr>
        <w:t>).</w:t>
      </w:r>
    </w:p>
    <w:p w:rsidR="007D13B8" w:rsidRDefault="007D13B8" w:rsidP="007D13B8">
      <w:pPr>
        <w:pStyle w:val="a3"/>
        <w:spacing w:after="0" w:line="240" w:lineRule="auto"/>
        <w:ind w:left="360"/>
        <w:jc w:val="both"/>
        <w:rPr>
          <w:rFonts w:ascii="Palatino Linotype" w:eastAsia="Times New Roman" w:hAnsi="Palatino Linotype" w:cs="Times New Roman"/>
          <w:b/>
          <w:bCs/>
          <w:sz w:val="24"/>
          <w:szCs w:val="24"/>
          <w:lang w:eastAsia="el-GR"/>
        </w:rPr>
      </w:pPr>
    </w:p>
    <w:p w:rsidR="00075414" w:rsidRPr="007D13B8" w:rsidRDefault="00075414" w:rsidP="007D13B8">
      <w:pPr>
        <w:pStyle w:val="a3"/>
        <w:spacing w:after="0" w:line="240" w:lineRule="auto"/>
        <w:ind w:left="360"/>
        <w:jc w:val="both"/>
        <w:rPr>
          <w:rFonts w:ascii="Palatino Linotype" w:eastAsia="Times New Roman" w:hAnsi="Palatino Linotype" w:cs="Times New Roman"/>
          <w:b/>
          <w:bCs/>
          <w:sz w:val="24"/>
          <w:szCs w:val="24"/>
          <w:lang w:eastAsia="el-GR"/>
        </w:rPr>
      </w:pPr>
    </w:p>
    <w:p w:rsidR="007D13B8" w:rsidRPr="007D13B8" w:rsidRDefault="007D13B8" w:rsidP="007D13B8">
      <w:pPr>
        <w:pStyle w:val="a3"/>
        <w:numPr>
          <w:ilvl w:val="0"/>
          <w:numId w:val="5"/>
        </w:numPr>
        <w:spacing w:after="0" w:line="240" w:lineRule="auto"/>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b/>
          <w:bCs/>
          <w:sz w:val="24"/>
          <w:szCs w:val="24"/>
          <w:u w:val="single"/>
          <w:lang w:eastAsia="el-GR"/>
        </w:rPr>
        <w:t>ΤΡΟΧΗΛΑΤΟ ΜΕΤΑΦΟΡΑΣ ΙΑΤΡΙΚΩΝ ΜΗΧΑΝΗΜΑΤΩΝ</w:t>
      </w:r>
    </w:p>
    <w:p w:rsidR="007D13B8" w:rsidRPr="007D13B8" w:rsidRDefault="007D13B8" w:rsidP="007D13B8">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Να είναι εργονομικά σχεδιασμένο, τροχήλατο με 4 τροχούς, με σύστημα πέδησης για μεγαλύτερη σταθερότητα.</w:t>
      </w:r>
    </w:p>
    <w:p w:rsidR="007D13B8" w:rsidRPr="00024A98" w:rsidRDefault="007D13B8" w:rsidP="007D13B8">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Να διαθέτει αρθρωτό βραχίονα τοποθέτησης</w:t>
      </w:r>
      <w:r w:rsidR="00024A98">
        <w:rPr>
          <w:rFonts w:ascii="Palatino Linotype" w:eastAsia="Times New Roman" w:hAnsi="Palatino Linotype" w:cs="Times New Roman"/>
          <w:sz w:val="24"/>
          <w:szCs w:val="24"/>
          <w:lang w:eastAsia="el-GR"/>
        </w:rPr>
        <w:t xml:space="preserve"> της προσφερόμενης οθόνης, με δυνατότητα ρύθμισης του ύψους, περιστροφής, κλίσης και δυνατότητα μετακίνησης της οθόνης προς τα δεξιά και προς τα αριστερά ανάλογα με τις ανάγκες του χρήστη.</w:t>
      </w:r>
    </w:p>
    <w:p w:rsidR="00024A98" w:rsidRPr="00024A98" w:rsidRDefault="00024A98" w:rsidP="007D13B8">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 xml:space="preserve">Να διαθέτει ενσωματωμένη θέση παροχής τροφοδοσίας με τουλάχιστον </w:t>
      </w:r>
      <w:r w:rsidR="002035A0" w:rsidRPr="002035A0">
        <w:rPr>
          <w:rFonts w:ascii="Palatino Linotype" w:eastAsia="Times New Roman" w:hAnsi="Palatino Linotype" w:cs="Times New Roman"/>
          <w:sz w:val="24"/>
          <w:szCs w:val="24"/>
          <w:lang w:eastAsia="el-GR"/>
        </w:rPr>
        <w:t>6</w:t>
      </w:r>
      <w:r>
        <w:rPr>
          <w:rFonts w:ascii="Palatino Linotype" w:eastAsia="Times New Roman" w:hAnsi="Palatino Linotype" w:cs="Times New Roman"/>
          <w:sz w:val="24"/>
          <w:szCs w:val="24"/>
          <w:lang w:eastAsia="el-GR"/>
        </w:rPr>
        <w:t xml:space="preserve"> θέσεις, ενσωματωμένο μετασχηματιστή τάσης για απομόνωση δικτύου ισχύος τουλάχιστον 1500 </w:t>
      </w:r>
      <w:r>
        <w:rPr>
          <w:rFonts w:ascii="Palatino Linotype" w:eastAsia="Times New Roman" w:hAnsi="Palatino Linotype" w:cs="Times New Roman"/>
          <w:sz w:val="24"/>
          <w:szCs w:val="24"/>
          <w:lang w:val="en-US" w:eastAsia="el-GR"/>
        </w:rPr>
        <w:t>Watt</w:t>
      </w:r>
      <w:r w:rsidRPr="00024A98">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και υποδοχή γείωσης.</w:t>
      </w:r>
    </w:p>
    <w:p w:rsidR="00024A98" w:rsidRPr="00024A98" w:rsidRDefault="00024A98" w:rsidP="007D13B8">
      <w:pPr>
        <w:pStyle w:val="a3"/>
        <w:numPr>
          <w:ilvl w:val="1"/>
          <w:numId w:val="5"/>
        </w:numPr>
        <w:spacing w:after="0" w:line="240" w:lineRule="auto"/>
        <w:ind w:left="426" w:hanging="568"/>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sz w:val="24"/>
          <w:szCs w:val="24"/>
          <w:lang w:eastAsia="el-GR"/>
        </w:rPr>
        <w:t>Να έχει συνολικά 4 ράφια τοποθέτησης ιατρικών μηχανημάτων.</w:t>
      </w:r>
    </w:p>
    <w:p w:rsidR="00024A98" w:rsidRDefault="00024A98" w:rsidP="00024A98">
      <w:pPr>
        <w:spacing w:after="0" w:line="240" w:lineRule="auto"/>
        <w:jc w:val="both"/>
        <w:rPr>
          <w:rFonts w:ascii="Palatino Linotype" w:eastAsia="Times New Roman" w:hAnsi="Palatino Linotype" w:cs="Times New Roman"/>
          <w:b/>
          <w:bCs/>
          <w:sz w:val="24"/>
          <w:szCs w:val="24"/>
          <w:lang w:eastAsia="el-GR"/>
        </w:rPr>
      </w:pPr>
    </w:p>
    <w:p w:rsidR="00024A98" w:rsidRDefault="00024A98" w:rsidP="00024A98">
      <w:pPr>
        <w:spacing w:after="0" w:line="240" w:lineRule="auto"/>
        <w:jc w:val="both"/>
        <w:rPr>
          <w:rFonts w:ascii="Palatino Linotype" w:eastAsia="Times New Roman" w:hAnsi="Palatino Linotype" w:cs="Times New Roman"/>
          <w:b/>
          <w:bCs/>
          <w:sz w:val="24"/>
          <w:szCs w:val="24"/>
          <w:lang w:eastAsia="el-GR"/>
        </w:rPr>
      </w:pPr>
    </w:p>
    <w:p w:rsidR="00024A98" w:rsidRPr="00024A98" w:rsidRDefault="00024A98" w:rsidP="00024A98">
      <w:pPr>
        <w:pStyle w:val="a3"/>
        <w:numPr>
          <w:ilvl w:val="0"/>
          <w:numId w:val="5"/>
        </w:numPr>
        <w:spacing w:after="0" w:line="240" w:lineRule="auto"/>
        <w:jc w:val="both"/>
        <w:rPr>
          <w:rFonts w:ascii="Palatino Linotype" w:eastAsia="Times New Roman" w:hAnsi="Palatino Linotype" w:cs="Times New Roman"/>
          <w:b/>
          <w:bCs/>
          <w:sz w:val="24"/>
          <w:szCs w:val="24"/>
          <w:lang w:eastAsia="el-GR"/>
        </w:rPr>
      </w:pPr>
      <w:r>
        <w:rPr>
          <w:rFonts w:ascii="Palatino Linotype" w:eastAsia="Times New Roman" w:hAnsi="Palatino Linotype" w:cs="Times New Roman"/>
          <w:b/>
          <w:bCs/>
          <w:sz w:val="24"/>
          <w:szCs w:val="24"/>
          <w:u w:val="single"/>
          <w:lang w:eastAsia="el-GR"/>
        </w:rPr>
        <w:t>ΟΥΡΟΛΟΓΙΚΗ ΔΙΑΘΕΡΜΙΑ ΚΑΙ ΡΕΖΕΚΤΟΣΚΟΠΙΟ</w:t>
      </w:r>
    </w:p>
    <w:p w:rsidR="000A41D1" w:rsidRPr="00071132" w:rsidRDefault="00914AF2"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914AF2">
        <w:rPr>
          <w:rFonts w:ascii="Palatino Linotype" w:eastAsia="Times New Roman" w:hAnsi="Palatino Linotype" w:cs="Times New Roman"/>
          <w:sz w:val="24"/>
          <w:szCs w:val="24"/>
          <w:lang w:eastAsia="el-GR"/>
        </w:rPr>
        <w:t>Η προσφερόμενη διαθερμί</w:t>
      </w:r>
      <w:r>
        <w:rPr>
          <w:rFonts w:ascii="Palatino Linotype" w:eastAsia="Times New Roman" w:hAnsi="Palatino Linotype" w:cs="Times New Roman"/>
          <w:sz w:val="24"/>
          <w:szCs w:val="24"/>
          <w:lang w:eastAsia="el-GR"/>
        </w:rPr>
        <w:t xml:space="preserve">α να είναι κατάλληλη για όλες τις επεμβάσεις της γενικής χειρουργικής , γυναικολογίας, ουρολογίας (όπως </w:t>
      </w:r>
      <w:proofErr w:type="spellStart"/>
      <w:r>
        <w:rPr>
          <w:rFonts w:ascii="Palatino Linotype" w:eastAsia="Times New Roman" w:hAnsi="Palatino Linotype" w:cs="Times New Roman"/>
          <w:sz w:val="24"/>
          <w:szCs w:val="24"/>
          <w:lang w:eastAsia="el-GR"/>
        </w:rPr>
        <w:t>διουρηθρικής</w:t>
      </w:r>
      <w:proofErr w:type="spellEnd"/>
      <w:r>
        <w:rPr>
          <w:rFonts w:ascii="Palatino Linotype" w:eastAsia="Times New Roman" w:hAnsi="Palatino Linotype" w:cs="Times New Roman"/>
          <w:sz w:val="24"/>
          <w:szCs w:val="24"/>
          <w:lang w:eastAsia="el-GR"/>
        </w:rPr>
        <w:t xml:space="preserve"> </w:t>
      </w:r>
      <w:proofErr w:type="spellStart"/>
      <w:r>
        <w:rPr>
          <w:rFonts w:ascii="Palatino Linotype" w:eastAsia="Times New Roman" w:hAnsi="Palatino Linotype" w:cs="Times New Roman"/>
          <w:sz w:val="24"/>
          <w:szCs w:val="24"/>
          <w:lang w:eastAsia="el-GR"/>
        </w:rPr>
        <w:t>προστατεκτομής</w:t>
      </w:r>
      <w:proofErr w:type="spellEnd"/>
      <w:r>
        <w:rPr>
          <w:rFonts w:ascii="Palatino Linotype" w:eastAsia="Times New Roman" w:hAnsi="Palatino Linotype" w:cs="Times New Roman"/>
          <w:sz w:val="24"/>
          <w:szCs w:val="24"/>
          <w:lang w:eastAsia="el-GR"/>
        </w:rPr>
        <w:t xml:space="preserve"> υπό αλατούχο φυσιολογικό ορό) κτλ.</w:t>
      </w:r>
    </w:p>
    <w:p w:rsidR="00914AF2" w:rsidRDefault="00914AF2" w:rsidP="00914AF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Να είναι κατάλληλη για:</w:t>
      </w:r>
    </w:p>
    <w:p w:rsidR="00914AF2" w:rsidRDefault="00914AF2" w:rsidP="00914AF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Μονοπολική χρήση</w:t>
      </w:r>
    </w:p>
    <w:p w:rsidR="00914AF2" w:rsidRDefault="00914AF2" w:rsidP="00914AF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lastRenderedPageBreak/>
        <w:t>Διπολική χρήση</w:t>
      </w:r>
    </w:p>
    <w:p w:rsidR="00914AF2" w:rsidRDefault="00914AF2" w:rsidP="00914AF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Εξάχνωση ιστού με χρήση αλατούχου φυσιολογικού ορού. Να διαθέτει δυνατότητα συνεχούς ενεργοποίησης.</w:t>
      </w:r>
    </w:p>
    <w:p w:rsidR="00914AF2" w:rsidRDefault="00187278" w:rsidP="00914AF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proofErr w:type="spellStart"/>
      <w:r>
        <w:rPr>
          <w:rFonts w:ascii="Palatino Linotype" w:eastAsia="Times New Roman" w:hAnsi="Palatino Linotype" w:cs="Times New Roman"/>
          <w:sz w:val="24"/>
          <w:szCs w:val="24"/>
          <w:lang w:eastAsia="el-GR"/>
        </w:rPr>
        <w:t>Εκτομή</w:t>
      </w:r>
      <w:proofErr w:type="spellEnd"/>
      <w:r>
        <w:rPr>
          <w:rFonts w:ascii="Palatino Linotype" w:eastAsia="Times New Roman" w:hAnsi="Palatino Linotype" w:cs="Times New Roman"/>
          <w:sz w:val="24"/>
          <w:szCs w:val="24"/>
          <w:lang w:eastAsia="el-GR"/>
        </w:rPr>
        <w:t xml:space="preserve"> του προστάτη με χρήση αλατούχου φυσιολογικού ορού.</w:t>
      </w:r>
    </w:p>
    <w:p w:rsidR="000A41D1" w:rsidRPr="00071132" w:rsidRDefault="00187278" w:rsidP="0007113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Χειρουργική θεραπεία όγκων της ουροδόχου κύστης.</w:t>
      </w:r>
    </w:p>
    <w:p w:rsidR="00187278" w:rsidRDefault="00187278" w:rsidP="00187278">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Να διαθέτει τουλάχιστον:</w:t>
      </w:r>
    </w:p>
    <w:p w:rsidR="00187278" w:rsidRDefault="00187278" w:rsidP="00187278">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Δύο υποδοχές για μονοπολική χρήση</w:t>
      </w:r>
    </w:p>
    <w:p w:rsidR="00187278" w:rsidRDefault="00187278" w:rsidP="00187278">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Δύο υποδοχές για διπολική χρήση με δυνατότητα επέκ</w:t>
      </w:r>
      <w:r w:rsidR="000A41D1">
        <w:rPr>
          <w:rFonts w:ascii="Palatino Linotype" w:eastAsia="Times New Roman" w:hAnsi="Palatino Linotype" w:cs="Times New Roman"/>
          <w:sz w:val="24"/>
          <w:szCs w:val="24"/>
          <w:lang w:eastAsia="el-GR"/>
        </w:rPr>
        <w:t>τ</w:t>
      </w:r>
      <w:r>
        <w:rPr>
          <w:rFonts w:ascii="Palatino Linotype" w:eastAsia="Times New Roman" w:hAnsi="Palatino Linotype" w:cs="Times New Roman"/>
          <w:sz w:val="24"/>
          <w:szCs w:val="24"/>
          <w:lang w:eastAsia="el-GR"/>
        </w:rPr>
        <w:t>ασης της μίας, ώστε να μπορούν να χρησιμοποιηθούν 3 διπολικά εργαλεία ταυτόχρονα.</w:t>
      </w:r>
    </w:p>
    <w:p w:rsidR="00BA358D" w:rsidRDefault="00BA358D" w:rsidP="00187278">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Οι τέσσερις υποδοχές (μονοπολικές και διπολικές) να μπορούν να χρησιμοποιηθούν για ουρολογικές επεμβάσεις με χρήση φυσιολογικού ορού (</w:t>
      </w:r>
      <w:r>
        <w:rPr>
          <w:rFonts w:ascii="Palatino Linotype" w:eastAsia="Times New Roman" w:hAnsi="Palatino Linotype" w:cs="Times New Roman"/>
          <w:sz w:val="24"/>
          <w:szCs w:val="24"/>
          <w:lang w:val="en-US" w:eastAsia="el-GR"/>
        </w:rPr>
        <w:t>saline</w:t>
      </w:r>
      <w:r w:rsidRPr="00AA5900">
        <w:rPr>
          <w:rFonts w:ascii="Palatino Linotype" w:eastAsia="Times New Roman" w:hAnsi="Palatino Linotype" w:cs="Times New Roman"/>
          <w:sz w:val="24"/>
          <w:szCs w:val="24"/>
          <w:lang w:eastAsia="el-GR"/>
        </w:rPr>
        <w:t>).</w:t>
      </w:r>
    </w:p>
    <w:p w:rsidR="00187278" w:rsidRPr="00071132" w:rsidRDefault="00187278" w:rsidP="00071132">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Μία υποδοχή πλάκας γείωσης ασθενή. Να έχει δυνατότητα σύνδεσης ουδέτερων ηλεκτροδίων για νεογνά.</w:t>
      </w:r>
    </w:p>
    <w:p w:rsidR="0039795D" w:rsidRPr="00071132" w:rsidRDefault="0039795D"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39795D">
        <w:rPr>
          <w:rFonts w:ascii="Palatino Linotype" w:eastAsia="Times New Roman" w:hAnsi="Palatino Linotype" w:cs="Times New Roman"/>
          <w:sz w:val="24"/>
          <w:szCs w:val="24"/>
          <w:lang w:eastAsia="el-GR"/>
        </w:rPr>
        <w:t>Να έχει εύκολη και ασφαλή χρήση μέσω έγχρωμης αδιάβροχης ανθεκτικής οθόνης αφής 9 ιντσών (</w:t>
      </w:r>
      <w:proofErr w:type="spellStart"/>
      <w:r w:rsidRPr="0039795D">
        <w:rPr>
          <w:rFonts w:ascii="Palatino Linotype" w:eastAsia="Times New Roman" w:hAnsi="Palatino Linotype" w:cs="Times New Roman"/>
          <w:sz w:val="24"/>
          <w:szCs w:val="24"/>
          <w:lang w:eastAsia="el-GR"/>
        </w:rPr>
        <w:t>touch</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screen</w:t>
      </w:r>
      <w:proofErr w:type="spellEnd"/>
      <w:r w:rsidRPr="0039795D">
        <w:rPr>
          <w:rFonts w:ascii="Palatino Linotype" w:eastAsia="Times New Roman" w:hAnsi="Palatino Linotype" w:cs="Times New Roman"/>
          <w:sz w:val="24"/>
          <w:szCs w:val="24"/>
          <w:lang w:eastAsia="el-GR"/>
        </w:rPr>
        <w:t>). H οθόνη να χωρίζεται σε τέσσερεις περιοχές που να αντιστοιχούν σε τέσσερεις πλαϊνές υποδοχές με 2 μονοπολικές υποδοχές στην αριστερή πλευρά της οθόνης και 2 διπολικές με την δυνατότητα να λειτουργήσουν ως 3 στην δεξιά πλευρά, να ενεργοποιούνται με την εισαγωγή εργαλείου/καλωδίου και να επιτρέπουν πλήρη έλεγχο των ρυθμίσεων. Όταν ρυθμίζεται η μία παράμετρος, να ενεργοποιείται η αντίστοιχη έξοδος, για μεγαλύτερη ευχέρεια στο χρήση και αποφυγή λάθους</w:t>
      </w:r>
      <w:r>
        <w:rPr>
          <w:rFonts w:ascii="Palatino Linotype" w:eastAsia="Times New Roman" w:hAnsi="Palatino Linotype" w:cs="Times New Roman"/>
          <w:sz w:val="24"/>
          <w:szCs w:val="24"/>
          <w:lang w:eastAsia="el-GR"/>
        </w:rPr>
        <w:t>.</w:t>
      </w:r>
    </w:p>
    <w:p w:rsidR="0039795D" w:rsidRPr="00071132" w:rsidRDefault="0039795D"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39795D">
        <w:rPr>
          <w:rFonts w:ascii="Palatino Linotype" w:eastAsia="Times New Roman" w:hAnsi="Palatino Linotype" w:cs="Times New Roman"/>
          <w:sz w:val="24"/>
          <w:szCs w:val="24"/>
          <w:lang w:eastAsia="el-GR"/>
        </w:rPr>
        <w:t>Να διαθέτει διαφορετικής συχνότητας ηχητικούς τόνους κατά την ενεργοποίηση των εξόδων ανάλογα με την λειτουργία που επιλέγεται από τον χρήστη (</w:t>
      </w:r>
      <w:proofErr w:type="spellStart"/>
      <w:r w:rsidRPr="0039795D">
        <w:rPr>
          <w:rFonts w:ascii="Palatino Linotype" w:eastAsia="Times New Roman" w:hAnsi="Palatino Linotype" w:cs="Times New Roman"/>
          <w:sz w:val="24"/>
          <w:szCs w:val="24"/>
          <w:lang w:eastAsia="el-GR"/>
        </w:rPr>
        <w:t>monopolar</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cut</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monopolar</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coag</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bipolar</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cut,bipolar</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coag</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ligation</w:t>
      </w:r>
      <w:proofErr w:type="spellEnd"/>
      <w:r w:rsidRPr="0039795D">
        <w:rPr>
          <w:rFonts w:ascii="Palatino Linotype" w:eastAsia="Times New Roman" w:hAnsi="Palatino Linotype" w:cs="Times New Roman"/>
          <w:sz w:val="24"/>
          <w:szCs w:val="24"/>
          <w:lang w:eastAsia="el-GR"/>
        </w:rPr>
        <w:t xml:space="preserve"> κτλ) για την αποφυγή λάθους επιλογής ενέργειας</w:t>
      </w:r>
    </w:p>
    <w:p w:rsidR="008D66D7" w:rsidRDefault="008D66D7" w:rsidP="008D66D7">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Η μέγιστη ισχύς:</w:t>
      </w:r>
    </w:p>
    <w:p w:rsidR="008D66D7" w:rsidRPr="008D66D7" w:rsidRDefault="008D66D7"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Μονοπολικής καθα</w:t>
      </w:r>
      <w:r w:rsidR="00BA358D">
        <w:rPr>
          <w:rFonts w:ascii="Palatino Linotype" w:eastAsia="Times New Roman" w:hAnsi="Palatino Linotype" w:cs="Times New Roman"/>
          <w:sz w:val="24"/>
          <w:szCs w:val="24"/>
          <w:lang w:eastAsia="el-GR"/>
        </w:rPr>
        <w:t xml:space="preserve">ρής τομής να είναι </w:t>
      </w:r>
      <w:r w:rsidR="00544A9B">
        <w:rPr>
          <w:rFonts w:ascii="Palatino Linotype" w:eastAsia="Times New Roman" w:hAnsi="Palatino Linotype" w:cs="Times New Roman"/>
          <w:sz w:val="24"/>
          <w:szCs w:val="24"/>
          <w:lang w:eastAsia="el-GR"/>
        </w:rPr>
        <w:t>τουλάχιστον 4</w:t>
      </w:r>
      <w:r>
        <w:rPr>
          <w:rFonts w:ascii="Palatino Linotype" w:eastAsia="Times New Roman" w:hAnsi="Palatino Linotype" w:cs="Times New Roman"/>
          <w:sz w:val="24"/>
          <w:szCs w:val="24"/>
          <w:lang w:eastAsia="el-GR"/>
        </w:rPr>
        <w:t>00</w:t>
      </w:r>
      <w:r>
        <w:rPr>
          <w:rFonts w:ascii="Palatino Linotype" w:eastAsia="Times New Roman" w:hAnsi="Palatino Linotype" w:cs="Times New Roman"/>
          <w:sz w:val="24"/>
          <w:szCs w:val="24"/>
          <w:lang w:val="en-US" w:eastAsia="el-GR"/>
        </w:rPr>
        <w:t>W</w:t>
      </w:r>
    </w:p>
    <w:p w:rsidR="008D66D7" w:rsidRPr="008D66D7" w:rsidRDefault="008D66D7"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Μονοπολικής αιμόστασης να είναι τουλάχιστον 120</w:t>
      </w:r>
      <w:r>
        <w:rPr>
          <w:rFonts w:ascii="Palatino Linotype" w:eastAsia="Times New Roman" w:hAnsi="Palatino Linotype" w:cs="Times New Roman"/>
          <w:sz w:val="24"/>
          <w:szCs w:val="24"/>
          <w:lang w:val="en-US" w:eastAsia="el-GR"/>
        </w:rPr>
        <w:t>W</w:t>
      </w:r>
    </w:p>
    <w:p w:rsidR="008D66D7" w:rsidRPr="008D66D7" w:rsidRDefault="008D66D7"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Διπολι</w:t>
      </w:r>
      <w:r w:rsidR="00544A9B">
        <w:rPr>
          <w:rFonts w:ascii="Palatino Linotype" w:eastAsia="Times New Roman" w:hAnsi="Palatino Linotype" w:cs="Times New Roman"/>
          <w:sz w:val="24"/>
          <w:szCs w:val="24"/>
          <w:lang w:eastAsia="el-GR"/>
        </w:rPr>
        <w:t>κής κοπής να είναι τουλάχιστον 2</w:t>
      </w:r>
      <w:r>
        <w:rPr>
          <w:rFonts w:ascii="Palatino Linotype" w:eastAsia="Times New Roman" w:hAnsi="Palatino Linotype" w:cs="Times New Roman"/>
          <w:sz w:val="24"/>
          <w:szCs w:val="24"/>
          <w:lang w:eastAsia="el-GR"/>
        </w:rPr>
        <w:t>00</w:t>
      </w:r>
      <w:r>
        <w:rPr>
          <w:rFonts w:ascii="Palatino Linotype" w:eastAsia="Times New Roman" w:hAnsi="Palatino Linotype" w:cs="Times New Roman"/>
          <w:sz w:val="24"/>
          <w:szCs w:val="24"/>
          <w:lang w:val="en-US" w:eastAsia="el-GR"/>
        </w:rPr>
        <w:t>W</w:t>
      </w:r>
    </w:p>
    <w:p w:rsidR="008D66D7" w:rsidRPr="00962C9F" w:rsidRDefault="008D66D7"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Διπολικής αιμόστασης </w:t>
      </w:r>
      <w:r w:rsidR="00962C9F">
        <w:rPr>
          <w:rFonts w:ascii="Palatino Linotype" w:eastAsia="Times New Roman" w:hAnsi="Palatino Linotype" w:cs="Times New Roman"/>
          <w:sz w:val="24"/>
          <w:szCs w:val="24"/>
          <w:lang w:eastAsia="el-GR"/>
        </w:rPr>
        <w:t>να είναι τουλάχιστον 120</w:t>
      </w:r>
      <w:r w:rsidR="00962C9F">
        <w:rPr>
          <w:rFonts w:ascii="Palatino Linotype" w:eastAsia="Times New Roman" w:hAnsi="Palatino Linotype" w:cs="Times New Roman"/>
          <w:sz w:val="24"/>
          <w:szCs w:val="24"/>
          <w:lang w:val="en-US" w:eastAsia="el-GR"/>
        </w:rPr>
        <w:t>W</w:t>
      </w:r>
    </w:p>
    <w:p w:rsidR="00962C9F" w:rsidRPr="00962C9F" w:rsidRDefault="00962C9F"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Κοπής υπό αλατούχο φυσιολογικό ορό να είναι τουλάχιστον </w:t>
      </w:r>
      <w:r w:rsidRPr="00962C9F">
        <w:rPr>
          <w:rFonts w:ascii="Palatino Linotype" w:eastAsia="Times New Roman" w:hAnsi="Palatino Linotype" w:cs="Times New Roman"/>
          <w:sz w:val="24"/>
          <w:szCs w:val="24"/>
          <w:lang w:eastAsia="el-GR"/>
        </w:rPr>
        <w:t>250</w:t>
      </w:r>
      <w:r>
        <w:rPr>
          <w:rFonts w:ascii="Palatino Linotype" w:eastAsia="Times New Roman" w:hAnsi="Palatino Linotype" w:cs="Times New Roman"/>
          <w:sz w:val="24"/>
          <w:szCs w:val="24"/>
          <w:lang w:val="en-US" w:eastAsia="el-GR"/>
        </w:rPr>
        <w:t>W</w:t>
      </w:r>
    </w:p>
    <w:p w:rsidR="00962C9F" w:rsidRPr="00962C9F" w:rsidRDefault="00962C9F" w:rsidP="008D66D7">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Εξάχνωσης υπό αλατούχο φυσιολογικό ορό να είναι τουλάχιστον</w:t>
      </w:r>
      <w:r w:rsidR="00BA358D">
        <w:rPr>
          <w:rFonts w:ascii="Palatino Linotype" w:eastAsia="Times New Roman" w:hAnsi="Palatino Linotype" w:cs="Times New Roman"/>
          <w:sz w:val="24"/>
          <w:szCs w:val="24"/>
          <w:lang w:eastAsia="el-GR"/>
        </w:rPr>
        <w:t xml:space="preserve"> 4</w:t>
      </w:r>
      <w:r w:rsidRPr="00962C9F">
        <w:rPr>
          <w:rFonts w:ascii="Palatino Linotype" w:eastAsia="Times New Roman" w:hAnsi="Palatino Linotype" w:cs="Times New Roman"/>
          <w:sz w:val="24"/>
          <w:szCs w:val="24"/>
          <w:lang w:eastAsia="el-GR"/>
        </w:rPr>
        <w:t>0</w:t>
      </w:r>
      <w:r w:rsidR="00544A9B">
        <w:rPr>
          <w:rFonts w:ascii="Palatino Linotype" w:eastAsia="Times New Roman" w:hAnsi="Palatino Linotype" w:cs="Times New Roman"/>
          <w:sz w:val="24"/>
          <w:szCs w:val="24"/>
          <w:lang w:eastAsia="el-GR"/>
        </w:rPr>
        <w:t>0</w:t>
      </w:r>
      <w:r>
        <w:rPr>
          <w:rFonts w:ascii="Palatino Linotype" w:eastAsia="Times New Roman" w:hAnsi="Palatino Linotype" w:cs="Times New Roman"/>
          <w:sz w:val="24"/>
          <w:szCs w:val="24"/>
          <w:lang w:val="en-US" w:eastAsia="el-GR"/>
        </w:rPr>
        <w:t>W</w:t>
      </w:r>
    </w:p>
    <w:p w:rsidR="000A41D1" w:rsidRPr="00071132" w:rsidRDefault="00D568A1" w:rsidP="000A41D1">
      <w:pPr>
        <w:pStyle w:val="a3"/>
        <w:numPr>
          <w:ilvl w:val="0"/>
          <w:numId w:val="12"/>
        </w:numPr>
        <w:spacing w:after="0" w:line="240" w:lineRule="auto"/>
        <w:ind w:left="709" w:hanging="283"/>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Αιμόσταση υπό αλατούχο φυσιολογικό ορό να είναι τουλάχιστον 350</w:t>
      </w:r>
      <w:r>
        <w:rPr>
          <w:rFonts w:ascii="Palatino Linotype" w:eastAsia="Times New Roman" w:hAnsi="Palatino Linotype" w:cs="Times New Roman"/>
          <w:sz w:val="24"/>
          <w:szCs w:val="24"/>
          <w:lang w:val="en-US" w:eastAsia="el-GR"/>
        </w:rPr>
        <w:t>W</w:t>
      </w:r>
    </w:p>
    <w:p w:rsidR="0039795D" w:rsidRPr="00071132" w:rsidRDefault="000A41D1"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0A41D1">
        <w:rPr>
          <w:rFonts w:ascii="Palatino Linotype" w:eastAsia="Times New Roman" w:hAnsi="Palatino Linotype" w:cs="Times New Roman"/>
          <w:sz w:val="24"/>
          <w:szCs w:val="24"/>
          <w:lang w:eastAsia="el-GR"/>
        </w:rPr>
        <w:t xml:space="preserve">Η διαθερμία να αναγνωρίζει αυτόματα τον τύπο και το </w:t>
      </w:r>
      <w:proofErr w:type="spellStart"/>
      <w:r w:rsidRPr="000A41D1">
        <w:rPr>
          <w:rFonts w:ascii="Palatino Linotype" w:eastAsia="Times New Roman" w:hAnsi="Palatino Linotype" w:cs="Times New Roman"/>
          <w:sz w:val="24"/>
          <w:szCs w:val="24"/>
          <w:lang w:eastAsia="el-GR"/>
        </w:rPr>
        <w:t>serial</w:t>
      </w:r>
      <w:proofErr w:type="spellEnd"/>
      <w:r w:rsidRPr="000A41D1">
        <w:rPr>
          <w:rFonts w:ascii="Palatino Linotype" w:eastAsia="Times New Roman" w:hAnsi="Palatino Linotype" w:cs="Times New Roman"/>
          <w:sz w:val="24"/>
          <w:szCs w:val="24"/>
          <w:lang w:eastAsia="el-GR"/>
        </w:rPr>
        <w:t xml:space="preserve"> </w:t>
      </w:r>
      <w:proofErr w:type="spellStart"/>
      <w:r w:rsidRPr="000A41D1">
        <w:rPr>
          <w:rFonts w:ascii="Palatino Linotype" w:eastAsia="Times New Roman" w:hAnsi="Palatino Linotype" w:cs="Times New Roman"/>
          <w:sz w:val="24"/>
          <w:szCs w:val="24"/>
          <w:lang w:eastAsia="el-GR"/>
        </w:rPr>
        <w:t>number</w:t>
      </w:r>
      <w:proofErr w:type="spellEnd"/>
      <w:r w:rsidRPr="000A41D1">
        <w:rPr>
          <w:rFonts w:ascii="Palatino Linotype" w:eastAsia="Times New Roman" w:hAnsi="Palatino Linotype" w:cs="Times New Roman"/>
          <w:sz w:val="24"/>
          <w:szCs w:val="24"/>
          <w:lang w:eastAsia="el-GR"/>
        </w:rPr>
        <w:t xml:space="preserve"> του συνδεόμενου εργαλείου, πόσες φορές έχει χρησιμοποιηθεί με αυτόματη επιλογή των αντίστοιχων παραμέτρων αποκλείοντας έτσι επικίνδυνες και αντιφατικές ρυθμίσεις και να διαθέτει σύστημα κλειδώματος της οθόνης αφής μετά από συγκεκριμένο χρόνο </w:t>
      </w:r>
      <w:r w:rsidRPr="000A41D1">
        <w:rPr>
          <w:rFonts w:ascii="Palatino Linotype" w:eastAsia="Times New Roman" w:hAnsi="Palatino Linotype" w:cs="Times New Roman"/>
          <w:sz w:val="24"/>
          <w:szCs w:val="24"/>
          <w:lang w:eastAsia="el-GR"/>
        </w:rPr>
        <w:lastRenderedPageBreak/>
        <w:t>απουσίας δραστηριότητας για την αποφυγή αλλαγής των ρυθμίσεων λόγο λάθους κατά την διάρκεια του χειρουργείου.</w:t>
      </w:r>
    </w:p>
    <w:p w:rsidR="0039795D" w:rsidRPr="0039795D" w:rsidRDefault="0039795D" w:rsidP="0039795D">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39795D">
        <w:rPr>
          <w:rFonts w:ascii="Palatino Linotype" w:eastAsia="Times New Roman" w:hAnsi="Palatino Linotype" w:cs="Times New Roman"/>
          <w:sz w:val="24"/>
          <w:szCs w:val="24"/>
          <w:lang w:eastAsia="el-GR"/>
        </w:rPr>
        <w:t xml:space="preserve">Να διαθέτει ειδικές εφαρμογές για εξειδικευμένες επεμβάσεις όπως: </w:t>
      </w:r>
      <w:proofErr w:type="spellStart"/>
      <w:r w:rsidRPr="0039795D">
        <w:rPr>
          <w:rFonts w:ascii="Palatino Linotype" w:eastAsia="Times New Roman" w:hAnsi="Palatino Linotype" w:cs="Times New Roman"/>
          <w:sz w:val="24"/>
          <w:szCs w:val="24"/>
          <w:lang w:eastAsia="el-GR"/>
        </w:rPr>
        <w:t>Bipolar</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Resection</w:t>
      </w:r>
      <w:proofErr w:type="spellEnd"/>
      <w:r w:rsidRPr="0039795D">
        <w:rPr>
          <w:rFonts w:ascii="Palatino Linotype" w:eastAsia="Times New Roman" w:hAnsi="Palatino Linotype" w:cs="Times New Roman"/>
          <w:sz w:val="24"/>
          <w:szCs w:val="24"/>
          <w:lang w:eastAsia="el-GR"/>
        </w:rPr>
        <w:t xml:space="preserve"> για ουρολογία, τετραπλή λειτουργία για καρδιοχειρουργικές επεμβάσεις (πχ </w:t>
      </w:r>
      <w:proofErr w:type="spellStart"/>
      <w:r w:rsidRPr="0039795D">
        <w:rPr>
          <w:rFonts w:ascii="Palatino Linotype" w:eastAsia="Times New Roman" w:hAnsi="Palatino Linotype" w:cs="Times New Roman"/>
          <w:sz w:val="24"/>
          <w:szCs w:val="24"/>
          <w:lang w:eastAsia="el-GR"/>
        </w:rPr>
        <w:t>SimCoag</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cardiac</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mammary</w:t>
      </w:r>
      <w:proofErr w:type="spellEnd"/>
      <w:r w:rsidRPr="0039795D">
        <w:rPr>
          <w:rFonts w:ascii="Palatino Linotype" w:eastAsia="Times New Roman" w:hAnsi="Palatino Linotype" w:cs="Times New Roman"/>
          <w:sz w:val="24"/>
          <w:szCs w:val="24"/>
          <w:lang w:eastAsia="el-GR"/>
        </w:rPr>
        <w:t>/</w:t>
      </w:r>
      <w:proofErr w:type="spellStart"/>
      <w:r w:rsidRPr="0039795D">
        <w:rPr>
          <w:rFonts w:ascii="Palatino Linotype" w:eastAsia="Times New Roman" w:hAnsi="Palatino Linotype" w:cs="Times New Roman"/>
          <w:sz w:val="24"/>
          <w:szCs w:val="24"/>
          <w:lang w:eastAsia="el-GR"/>
        </w:rPr>
        <w:t>thorax</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dry</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cutting</w:t>
      </w:r>
      <w:proofErr w:type="spellEnd"/>
      <w:r w:rsidRPr="0039795D">
        <w:rPr>
          <w:rFonts w:ascii="Palatino Linotype" w:eastAsia="Times New Roman" w:hAnsi="Palatino Linotype" w:cs="Times New Roman"/>
          <w:sz w:val="24"/>
          <w:szCs w:val="24"/>
          <w:lang w:eastAsia="el-GR"/>
        </w:rPr>
        <w:t xml:space="preserve">), ειδική λειτουργία για ασφαλή και γρήγορη </w:t>
      </w:r>
      <w:proofErr w:type="spellStart"/>
      <w:r w:rsidRPr="0039795D">
        <w:rPr>
          <w:rFonts w:ascii="Palatino Linotype" w:eastAsia="Times New Roman" w:hAnsi="Palatino Linotype" w:cs="Times New Roman"/>
          <w:sz w:val="24"/>
          <w:szCs w:val="24"/>
          <w:lang w:eastAsia="el-GR"/>
        </w:rPr>
        <w:t>λαπαροσκοπική</w:t>
      </w:r>
      <w:proofErr w:type="spellEnd"/>
      <w:r w:rsidRPr="0039795D">
        <w:rPr>
          <w:rFonts w:ascii="Palatino Linotype" w:eastAsia="Times New Roman" w:hAnsi="Palatino Linotype" w:cs="Times New Roman"/>
          <w:sz w:val="24"/>
          <w:szCs w:val="24"/>
          <w:lang w:eastAsia="el-GR"/>
        </w:rPr>
        <w:t xml:space="preserve"> αφαίρεση μήτρας, πρόγραμμα </w:t>
      </w:r>
      <w:proofErr w:type="spellStart"/>
      <w:r w:rsidRPr="0039795D">
        <w:rPr>
          <w:rFonts w:ascii="Palatino Linotype" w:eastAsia="Times New Roman" w:hAnsi="Palatino Linotype" w:cs="Times New Roman"/>
          <w:sz w:val="24"/>
          <w:szCs w:val="24"/>
          <w:lang w:eastAsia="el-GR"/>
        </w:rPr>
        <w:t>GastroCut</w:t>
      </w:r>
      <w:proofErr w:type="spellEnd"/>
      <w:r w:rsidRPr="0039795D">
        <w:rPr>
          <w:rFonts w:ascii="Palatino Linotype" w:eastAsia="Times New Roman" w:hAnsi="Palatino Linotype" w:cs="Times New Roman"/>
          <w:sz w:val="24"/>
          <w:szCs w:val="24"/>
          <w:lang w:eastAsia="el-GR"/>
        </w:rPr>
        <w:t xml:space="preserve"> για γαστρεντερολογικές επεμβάσεις.</w:t>
      </w:r>
    </w:p>
    <w:p w:rsidR="00D568A1" w:rsidRPr="0039795D" w:rsidRDefault="00D568A1" w:rsidP="00D568A1">
      <w:pPr>
        <w:pStyle w:val="a3"/>
        <w:spacing w:after="0" w:line="240" w:lineRule="auto"/>
        <w:ind w:left="709"/>
        <w:jc w:val="both"/>
        <w:rPr>
          <w:rFonts w:ascii="Palatino Linotype" w:eastAsia="Times New Roman" w:hAnsi="Palatino Linotype" w:cs="Times New Roman"/>
          <w:sz w:val="24"/>
          <w:szCs w:val="24"/>
          <w:lang w:eastAsia="el-GR"/>
        </w:rPr>
      </w:pPr>
    </w:p>
    <w:p w:rsidR="00D568A1" w:rsidRPr="00071132" w:rsidRDefault="00D568A1"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Η πραγματική εφαρμοζόμενη ισχύς να εξαρτάται από τα χαρακτηριστικά του ιστού (π.χ. την αντίσταση)</w:t>
      </w:r>
    </w:p>
    <w:p w:rsidR="00D568A1" w:rsidRPr="00071132" w:rsidRDefault="00D568A1"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Να διαθέτει σύστημα εύκολης αποθήκευσης, επανεγγραφής, διαγραφής ρυθμίσεων ισχύος</w:t>
      </w:r>
      <w:r w:rsidR="000A41D1">
        <w:rPr>
          <w:rFonts w:ascii="Palatino Linotype" w:eastAsia="Times New Roman" w:hAnsi="Palatino Linotype" w:cs="Times New Roman"/>
          <w:sz w:val="24"/>
          <w:szCs w:val="24"/>
          <w:lang w:eastAsia="el-GR"/>
        </w:rPr>
        <w:t xml:space="preserve"> με </w:t>
      </w:r>
      <w:r w:rsidR="000A41D1">
        <w:rPr>
          <w:rFonts w:ascii="Palatino Linotype" w:hAnsi="Palatino Linotype" w:cs="Arial"/>
          <w:sz w:val="24"/>
          <w:szCs w:val="24"/>
        </w:rPr>
        <w:t>δυνατότητα φόρτωσης και αποθήκευσης (300) περίπου προσωπικών προγραμμάτων για όλες τις επεμβάσεις.</w:t>
      </w:r>
    </w:p>
    <w:p w:rsidR="00CA02B3" w:rsidRPr="00071132" w:rsidRDefault="00CA02B3" w:rsidP="00CA02B3">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CA02B3">
        <w:rPr>
          <w:rFonts w:ascii="Palatino Linotype" w:eastAsia="Times New Roman" w:hAnsi="Palatino Linotype" w:cs="Times New Roman"/>
          <w:sz w:val="24"/>
          <w:szCs w:val="24"/>
          <w:lang w:eastAsia="el-GR"/>
        </w:rPr>
        <w:t xml:space="preserve">Να διαθέτει κύκλωμα προστασίας ασθενή και ελέγχου του ουδέτερου ηλεκτρόδιου με </w:t>
      </w:r>
      <w:proofErr w:type="spellStart"/>
      <w:r w:rsidRPr="00CA02B3">
        <w:rPr>
          <w:rFonts w:ascii="Palatino Linotype" w:eastAsia="Times New Roman" w:hAnsi="Palatino Linotype" w:cs="Times New Roman"/>
          <w:sz w:val="24"/>
          <w:szCs w:val="24"/>
          <w:lang w:eastAsia="el-GR"/>
        </w:rPr>
        <w:t>ηχό</w:t>
      </w:r>
      <w:proofErr w:type="spellEnd"/>
      <w:r w:rsidRPr="00CA02B3">
        <w:rPr>
          <w:rFonts w:ascii="Palatino Linotype" w:eastAsia="Times New Roman" w:hAnsi="Palatino Linotype" w:cs="Times New Roman"/>
          <w:sz w:val="24"/>
          <w:szCs w:val="24"/>
          <w:lang w:eastAsia="el-GR"/>
        </w:rPr>
        <w:t xml:space="preserve">-φωτεινές έγχρωμες ενδείξεις, αυτόματη μείωση ισχύος σε νεογνά-βρέφη, καθώς και δυνατότητα αναγνώρισης της σύνδεσης της  πλάκας γείωσης και δυνατότητα επιλογής του τύπου της με αντίστοιχη </w:t>
      </w:r>
      <w:proofErr w:type="spellStart"/>
      <w:r w:rsidRPr="00CA02B3">
        <w:rPr>
          <w:rFonts w:ascii="Palatino Linotype" w:eastAsia="Times New Roman" w:hAnsi="Palatino Linotype" w:cs="Times New Roman"/>
          <w:sz w:val="24"/>
          <w:szCs w:val="24"/>
          <w:lang w:eastAsia="el-GR"/>
        </w:rPr>
        <w:t>ένδειξη.Να</w:t>
      </w:r>
      <w:proofErr w:type="spellEnd"/>
      <w:r w:rsidRPr="00CA02B3">
        <w:rPr>
          <w:rFonts w:ascii="Palatino Linotype" w:eastAsia="Times New Roman" w:hAnsi="Palatino Linotype" w:cs="Times New Roman"/>
          <w:sz w:val="24"/>
          <w:szCs w:val="24"/>
          <w:lang w:eastAsia="el-GR"/>
        </w:rPr>
        <w:t xml:space="preserve"> διαθέτει πρόγραμμα </w:t>
      </w:r>
      <w:proofErr w:type="spellStart"/>
      <w:r w:rsidRPr="00CA02B3">
        <w:rPr>
          <w:rFonts w:ascii="Palatino Linotype" w:eastAsia="Times New Roman" w:hAnsi="Palatino Linotype" w:cs="Times New Roman"/>
          <w:sz w:val="24"/>
          <w:szCs w:val="24"/>
          <w:lang w:eastAsia="el-GR"/>
        </w:rPr>
        <w:t>αυτοδιάγνωσης</w:t>
      </w:r>
      <w:proofErr w:type="spellEnd"/>
      <w:r w:rsidRPr="00CA02B3">
        <w:rPr>
          <w:rFonts w:ascii="Palatino Linotype" w:eastAsia="Times New Roman" w:hAnsi="Palatino Linotype" w:cs="Times New Roman"/>
          <w:sz w:val="24"/>
          <w:szCs w:val="24"/>
          <w:lang w:eastAsia="el-GR"/>
        </w:rPr>
        <w:t xml:space="preserve"> της λειτουργίας και καλής απόδοσης των κυκλωμάτων, καθώς και οπτικοακουστικό συναγερμό βλαβών, έλεγχο διαρροών, βραχυκυκλώματος, όλες οι βλάβες να αποθηκεύονται στη μνήμη.</w:t>
      </w:r>
    </w:p>
    <w:p w:rsidR="0039795D" w:rsidRPr="00071132" w:rsidRDefault="00CA02B3"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CA02B3">
        <w:rPr>
          <w:rFonts w:ascii="Palatino Linotype" w:eastAsia="Times New Roman" w:hAnsi="Palatino Linotype" w:cs="Times New Roman"/>
          <w:sz w:val="24"/>
          <w:szCs w:val="24"/>
          <w:lang w:eastAsia="el-GR"/>
        </w:rPr>
        <w:t xml:space="preserve">Όταν επιλέγεται ουδέτερο ηλεκτρόδιο για παιδιά ή βρέφη η μέγιστη ισχύς εξόδου να περιορίζεται αυτόματα στα 50 </w:t>
      </w:r>
      <w:proofErr w:type="spellStart"/>
      <w:r w:rsidRPr="00CA02B3">
        <w:rPr>
          <w:rFonts w:ascii="Palatino Linotype" w:eastAsia="Times New Roman" w:hAnsi="Palatino Linotype" w:cs="Times New Roman"/>
          <w:sz w:val="24"/>
          <w:szCs w:val="24"/>
          <w:lang w:eastAsia="el-GR"/>
        </w:rPr>
        <w:t>Watt</w:t>
      </w:r>
      <w:proofErr w:type="spellEnd"/>
      <w:r w:rsidRPr="00CA02B3">
        <w:rPr>
          <w:rFonts w:ascii="Palatino Linotype" w:eastAsia="Times New Roman" w:hAnsi="Palatino Linotype" w:cs="Times New Roman"/>
          <w:sz w:val="24"/>
          <w:szCs w:val="24"/>
          <w:lang w:eastAsia="el-GR"/>
        </w:rPr>
        <w:t xml:space="preserve">. Στην περίπτωση αυτή να απενεργοποιούνται  αυτόματα προγράμματα υψηλής ισχύος όπως </w:t>
      </w:r>
      <w:proofErr w:type="spellStart"/>
      <w:r w:rsidRPr="00CA02B3">
        <w:rPr>
          <w:rFonts w:ascii="Palatino Linotype" w:eastAsia="Times New Roman" w:hAnsi="Palatino Linotype" w:cs="Times New Roman"/>
          <w:sz w:val="24"/>
          <w:szCs w:val="24"/>
          <w:lang w:eastAsia="el-GR"/>
        </w:rPr>
        <w:t>Monopolar</w:t>
      </w:r>
      <w:proofErr w:type="spellEnd"/>
      <w:r w:rsidRPr="00CA02B3">
        <w:rPr>
          <w:rFonts w:ascii="Palatino Linotype" w:eastAsia="Times New Roman" w:hAnsi="Palatino Linotype" w:cs="Times New Roman"/>
          <w:sz w:val="24"/>
          <w:szCs w:val="24"/>
          <w:lang w:eastAsia="el-GR"/>
        </w:rPr>
        <w:t xml:space="preserve"> </w:t>
      </w:r>
      <w:proofErr w:type="spellStart"/>
      <w:r w:rsidRPr="00CA02B3">
        <w:rPr>
          <w:rFonts w:ascii="Palatino Linotype" w:eastAsia="Times New Roman" w:hAnsi="Palatino Linotype" w:cs="Times New Roman"/>
          <w:sz w:val="24"/>
          <w:szCs w:val="24"/>
          <w:lang w:eastAsia="el-GR"/>
        </w:rPr>
        <w:t>Resection</w:t>
      </w:r>
      <w:proofErr w:type="spellEnd"/>
      <w:r w:rsidRPr="00CA02B3">
        <w:rPr>
          <w:rFonts w:ascii="Palatino Linotype" w:eastAsia="Times New Roman" w:hAnsi="Palatino Linotype" w:cs="Times New Roman"/>
          <w:sz w:val="24"/>
          <w:szCs w:val="24"/>
          <w:lang w:eastAsia="el-GR"/>
        </w:rPr>
        <w:t xml:space="preserve">, </w:t>
      </w:r>
      <w:proofErr w:type="spellStart"/>
      <w:r w:rsidRPr="00CA02B3">
        <w:rPr>
          <w:rFonts w:ascii="Palatino Linotype" w:eastAsia="Times New Roman" w:hAnsi="Palatino Linotype" w:cs="Times New Roman"/>
          <w:sz w:val="24"/>
          <w:szCs w:val="24"/>
          <w:lang w:eastAsia="el-GR"/>
        </w:rPr>
        <w:t>Metraloop</w:t>
      </w:r>
      <w:proofErr w:type="spellEnd"/>
      <w:r w:rsidRPr="00CA02B3">
        <w:rPr>
          <w:rFonts w:ascii="Palatino Linotype" w:eastAsia="Times New Roman" w:hAnsi="Palatino Linotype" w:cs="Times New Roman"/>
          <w:sz w:val="24"/>
          <w:szCs w:val="24"/>
          <w:lang w:eastAsia="el-GR"/>
        </w:rPr>
        <w:t xml:space="preserve">. </w:t>
      </w:r>
    </w:p>
    <w:p w:rsidR="0039795D" w:rsidRPr="00071132" w:rsidRDefault="0039795D" w:rsidP="0039795D">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39795D">
        <w:rPr>
          <w:rFonts w:ascii="Palatino Linotype" w:eastAsia="Times New Roman" w:hAnsi="Palatino Linotype" w:cs="Times New Roman"/>
          <w:sz w:val="24"/>
          <w:szCs w:val="24"/>
          <w:lang w:eastAsia="el-GR"/>
        </w:rPr>
        <w:t xml:space="preserve">Να διαθέτει ειδική λειτουργία </w:t>
      </w:r>
      <w:proofErr w:type="spellStart"/>
      <w:r w:rsidRPr="0039795D">
        <w:rPr>
          <w:rFonts w:ascii="Palatino Linotype" w:eastAsia="Times New Roman" w:hAnsi="Palatino Linotype" w:cs="Times New Roman"/>
          <w:sz w:val="24"/>
          <w:szCs w:val="24"/>
          <w:lang w:eastAsia="el-GR"/>
        </w:rPr>
        <w:t>Zap</w:t>
      </w:r>
      <w:proofErr w:type="spellEnd"/>
      <w:r w:rsidRPr="0039795D">
        <w:rPr>
          <w:rFonts w:ascii="Palatino Linotype" w:eastAsia="Times New Roman" w:hAnsi="Palatino Linotype" w:cs="Times New Roman"/>
          <w:sz w:val="24"/>
          <w:szCs w:val="24"/>
          <w:lang w:eastAsia="el-GR"/>
        </w:rPr>
        <w:t xml:space="preserve"> </w:t>
      </w:r>
      <w:proofErr w:type="spellStart"/>
      <w:r w:rsidRPr="0039795D">
        <w:rPr>
          <w:rFonts w:ascii="Palatino Linotype" w:eastAsia="Times New Roman" w:hAnsi="Palatino Linotype" w:cs="Times New Roman"/>
          <w:sz w:val="24"/>
          <w:szCs w:val="24"/>
          <w:lang w:eastAsia="el-GR"/>
        </w:rPr>
        <w:t>mode</w:t>
      </w:r>
      <w:proofErr w:type="spellEnd"/>
      <w:r w:rsidRPr="0039795D">
        <w:rPr>
          <w:rFonts w:ascii="Palatino Linotype" w:eastAsia="Times New Roman" w:hAnsi="Palatino Linotype" w:cs="Times New Roman"/>
          <w:sz w:val="24"/>
          <w:szCs w:val="24"/>
          <w:lang w:eastAsia="el-GR"/>
        </w:rPr>
        <w:t xml:space="preserve"> με την οποία μπορεί ο χειριστής μπορεί να χρησιμοποιήσει εναλλάξ δύο διαφορετικά προκαθορισμένα προφίλ ρυθμίσεων για το ίδιο εργαλείο χωρίς να είναι αναγκαίο να αγγίζει την οθόνη αφής. Να διαθέτει πρόγραμμα αυτόματης λειτουργίας AUTOSTART   στις δύο εξόδους διπολικής χρήσης .</w:t>
      </w:r>
    </w:p>
    <w:p w:rsidR="0039795D" w:rsidRPr="00071132" w:rsidRDefault="000A41D1" w:rsidP="00071132">
      <w:pPr>
        <w:pStyle w:val="a3"/>
        <w:numPr>
          <w:ilvl w:val="1"/>
          <w:numId w:val="5"/>
        </w:numPr>
        <w:spacing w:after="0" w:line="240" w:lineRule="auto"/>
        <w:ind w:left="426" w:hanging="568"/>
        <w:jc w:val="both"/>
        <w:rPr>
          <w:rFonts w:ascii="Palatino Linotype" w:hAnsi="Palatino Linotype" w:cs="Arial"/>
          <w:sz w:val="24"/>
        </w:rPr>
      </w:pPr>
      <w:r>
        <w:rPr>
          <w:rFonts w:ascii="Palatino Linotype" w:hAnsi="Palatino Linotype" w:cs="Arial"/>
          <w:sz w:val="24"/>
        </w:rPr>
        <w:t>Να διατηρεί τις τρέχουσες ρυθμίσεις ακόμη και μετά από παροδική διακοπή της ηλεκτρικής ισχύος τροφοδοσίας.</w:t>
      </w:r>
    </w:p>
    <w:p w:rsidR="000A41D1" w:rsidRPr="00071132" w:rsidRDefault="000A41D1" w:rsidP="000A41D1">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0A41D1">
        <w:rPr>
          <w:rFonts w:ascii="Palatino Linotype" w:eastAsia="Times New Roman" w:hAnsi="Palatino Linotype" w:cs="Times New Roman"/>
          <w:sz w:val="24"/>
          <w:szCs w:val="24"/>
          <w:lang w:eastAsia="el-GR"/>
        </w:rPr>
        <w:t>Να διαθέτει την δυνατότητα να δημιουργεί ο χρήστης την προσωπική του αρχική οθόνη η οποία θα εμφανίζεται σε κάθε άνοιγμα της συσκευής.</w:t>
      </w:r>
    </w:p>
    <w:p w:rsidR="000A41D1" w:rsidRPr="00071132" w:rsidRDefault="000A41D1"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0A41D1">
        <w:rPr>
          <w:rFonts w:ascii="Palatino Linotype" w:eastAsia="Times New Roman" w:hAnsi="Palatino Linotype" w:cs="Times New Roman"/>
          <w:sz w:val="24"/>
          <w:szCs w:val="24"/>
          <w:lang w:eastAsia="el-GR"/>
        </w:rPr>
        <w:t xml:space="preserve">Να συνοδεύεται από διπλής λειτουργίας, αντιεκρηκτικό </w:t>
      </w:r>
      <w:proofErr w:type="spellStart"/>
      <w:r w:rsidRPr="000A41D1">
        <w:rPr>
          <w:rFonts w:ascii="Palatino Linotype" w:eastAsia="Times New Roman" w:hAnsi="Palatino Linotype" w:cs="Times New Roman"/>
          <w:sz w:val="24"/>
          <w:szCs w:val="24"/>
          <w:lang w:eastAsia="el-GR"/>
        </w:rPr>
        <w:t>ποδοδιακόπτη</w:t>
      </w:r>
      <w:proofErr w:type="spellEnd"/>
      <w:r w:rsidRPr="000A41D1">
        <w:rPr>
          <w:rFonts w:ascii="Palatino Linotype" w:eastAsia="Times New Roman" w:hAnsi="Palatino Linotype" w:cs="Times New Roman"/>
          <w:sz w:val="24"/>
          <w:szCs w:val="24"/>
          <w:lang w:eastAsia="el-GR"/>
        </w:rPr>
        <w:t xml:space="preserve"> για τομή και αιμόσταση . Να έχει δυνατότητα σύνδεσης με δύο </w:t>
      </w:r>
      <w:proofErr w:type="spellStart"/>
      <w:r w:rsidRPr="000A41D1">
        <w:rPr>
          <w:rFonts w:ascii="Palatino Linotype" w:eastAsia="Times New Roman" w:hAnsi="Palatino Linotype" w:cs="Times New Roman"/>
          <w:sz w:val="24"/>
          <w:szCs w:val="24"/>
          <w:lang w:eastAsia="el-GR"/>
        </w:rPr>
        <w:t>ποδοδιακόπτες</w:t>
      </w:r>
      <w:proofErr w:type="spellEnd"/>
      <w:r w:rsidRPr="000A41D1">
        <w:rPr>
          <w:rFonts w:ascii="Palatino Linotype" w:eastAsia="Times New Roman" w:hAnsi="Palatino Linotype" w:cs="Times New Roman"/>
          <w:sz w:val="24"/>
          <w:szCs w:val="24"/>
          <w:lang w:eastAsia="el-GR"/>
        </w:rPr>
        <w:t xml:space="preserve"> ταυτόχρονα.</w:t>
      </w:r>
    </w:p>
    <w:p w:rsidR="000A41D1" w:rsidRDefault="000A41D1" w:rsidP="000A41D1">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lastRenderedPageBreak/>
        <w:t xml:space="preserve">Να προσφερθεί ένα πλήρες σετ </w:t>
      </w:r>
      <w:proofErr w:type="spellStart"/>
      <w:r>
        <w:rPr>
          <w:rFonts w:ascii="Palatino Linotype" w:eastAsia="Times New Roman" w:hAnsi="Palatino Linotype" w:cs="Times New Roman"/>
          <w:sz w:val="24"/>
          <w:szCs w:val="24"/>
          <w:lang w:eastAsia="el-GR"/>
        </w:rPr>
        <w:t>ρεζεκτοσκοπίου</w:t>
      </w:r>
      <w:proofErr w:type="spellEnd"/>
      <w:r>
        <w:rPr>
          <w:rFonts w:ascii="Palatino Linotype" w:eastAsia="Times New Roman" w:hAnsi="Palatino Linotype" w:cs="Times New Roman"/>
          <w:sz w:val="24"/>
          <w:szCs w:val="24"/>
          <w:lang w:eastAsia="el-GR"/>
        </w:rPr>
        <w:t xml:space="preserve">. Το προσφερόμενο </w:t>
      </w:r>
      <w:proofErr w:type="spellStart"/>
      <w:r>
        <w:rPr>
          <w:rFonts w:ascii="Palatino Linotype" w:eastAsia="Times New Roman" w:hAnsi="Palatino Linotype" w:cs="Times New Roman"/>
          <w:sz w:val="24"/>
          <w:szCs w:val="24"/>
          <w:lang w:eastAsia="el-GR"/>
        </w:rPr>
        <w:t>ρεζεκτοσκόπιο</w:t>
      </w:r>
      <w:proofErr w:type="spellEnd"/>
      <w:r>
        <w:rPr>
          <w:rFonts w:ascii="Palatino Linotype" w:eastAsia="Times New Roman" w:hAnsi="Palatino Linotype" w:cs="Times New Roman"/>
          <w:sz w:val="24"/>
          <w:szCs w:val="24"/>
          <w:lang w:eastAsia="el-GR"/>
        </w:rPr>
        <w:t xml:space="preserve"> </w:t>
      </w:r>
      <w:r w:rsidR="00235CD9">
        <w:rPr>
          <w:rFonts w:ascii="Palatino Linotype" w:eastAsia="Times New Roman" w:hAnsi="Palatino Linotype" w:cs="Times New Roman"/>
          <w:sz w:val="24"/>
          <w:szCs w:val="24"/>
          <w:lang w:eastAsia="el-GR"/>
        </w:rPr>
        <w:t>να είναι κατάλληλο για χρήση με αλατούχο φυσιολογικό ορό και να αποτελείται από τα παρακάτω εξαρτήματα:</w:t>
      </w:r>
    </w:p>
    <w:p w:rsidR="00235CD9" w:rsidRPr="00235CD9" w:rsidRDefault="00235CD9" w:rsidP="00235CD9">
      <w:pPr>
        <w:pStyle w:val="a3"/>
        <w:rPr>
          <w:rFonts w:ascii="Palatino Linotype" w:eastAsia="Times New Roman" w:hAnsi="Palatino Linotype" w:cs="Times New Roman"/>
          <w:sz w:val="24"/>
          <w:szCs w:val="24"/>
          <w:lang w:eastAsia="el-GR"/>
        </w:rPr>
      </w:pPr>
    </w:p>
    <w:p w:rsidR="00235CD9" w:rsidRDefault="00235CD9" w:rsidP="00235CD9">
      <w:pPr>
        <w:pStyle w:val="a3"/>
        <w:numPr>
          <w:ilvl w:val="2"/>
          <w:numId w:val="5"/>
        </w:numPr>
        <w:spacing w:after="0" w:line="240" w:lineRule="auto"/>
        <w:ind w:left="1276" w:hanging="850"/>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Οπτική 30</w:t>
      </w:r>
      <w:r w:rsidRPr="00235CD9">
        <w:rPr>
          <w:rFonts w:ascii="Palatino Linotype" w:eastAsia="Times New Roman" w:hAnsi="Palatino Linotype" w:cs="Times New Roman"/>
          <w:sz w:val="24"/>
          <w:szCs w:val="24"/>
          <w:vertAlign w:val="superscript"/>
          <w:lang w:eastAsia="el-GR"/>
        </w:rPr>
        <w:t>ο</w:t>
      </w:r>
      <w:r>
        <w:rPr>
          <w:rFonts w:ascii="Palatino Linotype" w:eastAsia="Times New Roman" w:hAnsi="Palatino Linotype" w:cs="Times New Roman"/>
          <w:sz w:val="24"/>
          <w:szCs w:val="24"/>
          <w:lang w:eastAsia="el-GR"/>
        </w:rPr>
        <w:t xml:space="preserve"> διαμέτρου 4</w:t>
      </w:r>
      <w:r>
        <w:rPr>
          <w:rFonts w:ascii="Palatino Linotype" w:eastAsia="Times New Roman" w:hAnsi="Palatino Linotype" w:cs="Times New Roman"/>
          <w:sz w:val="24"/>
          <w:szCs w:val="24"/>
          <w:lang w:val="en-US" w:eastAsia="el-GR"/>
        </w:rPr>
        <w:t>mm</w:t>
      </w:r>
      <w:r w:rsidRPr="00235CD9">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η οποία να έχει μήκος εργασίας τουλάχιστον 300</w:t>
      </w:r>
      <w:r>
        <w:rPr>
          <w:rFonts w:ascii="Palatino Linotype" w:eastAsia="Times New Roman" w:hAnsi="Palatino Linotype" w:cs="Times New Roman"/>
          <w:sz w:val="24"/>
          <w:szCs w:val="24"/>
          <w:lang w:val="en-US" w:eastAsia="el-GR"/>
        </w:rPr>
        <w:t>mm</w:t>
      </w:r>
      <w:r w:rsidRPr="00235CD9">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Να αποστειρώνεται σε κλίβανο ατμού.</w:t>
      </w:r>
      <w:r w:rsidR="00544A9B">
        <w:rPr>
          <w:rFonts w:ascii="Palatino Linotype" w:eastAsia="Times New Roman" w:hAnsi="Palatino Linotype" w:cs="Times New Roman"/>
          <w:sz w:val="24"/>
          <w:szCs w:val="24"/>
          <w:lang w:eastAsia="el-GR"/>
        </w:rPr>
        <w:t xml:space="preserve"> Να προσφερθούν δύο τεμάχια.</w:t>
      </w:r>
    </w:p>
    <w:p w:rsidR="00235CD9" w:rsidRDefault="00235CD9" w:rsidP="00235CD9">
      <w:pPr>
        <w:pStyle w:val="a3"/>
        <w:spacing w:after="0" w:line="240" w:lineRule="auto"/>
        <w:ind w:left="1276"/>
        <w:jc w:val="both"/>
        <w:rPr>
          <w:rFonts w:ascii="Palatino Linotype" w:eastAsia="Times New Roman" w:hAnsi="Palatino Linotype" w:cs="Times New Roman"/>
          <w:sz w:val="24"/>
          <w:szCs w:val="24"/>
          <w:lang w:eastAsia="el-GR"/>
        </w:rPr>
      </w:pPr>
    </w:p>
    <w:p w:rsidR="00235CD9" w:rsidRDefault="00235CD9" w:rsidP="00235CD9">
      <w:pPr>
        <w:pStyle w:val="a3"/>
        <w:numPr>
          <w:ilvl w:val="2"/>
          <w:numId w:val="5"/>
        </w:numPr>
        <w:spacing w:after="0" w:line="240" w:lineRule="auto"/>
        <w:ind w:left="1276" w:hanging="850"/>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Στοιχείο εργασίας ενεργητικής κοπής κατάλληλο για χρήση υπό αλατούχο φυσιολογικό ορό. Να προσφερθούν δύο τεμάχια.</w:t>
      </w:r>
    </w:p>
    <w:p w:rsidR="00235CD9" w:rsidRPr="00235CD9" w:rsidRDefault="00235CD9" w:rsidP="00235CD9">
      <w:pPr>
        <w:pStyle w:val="a3"/>
        <w:rPr>
          <w:rFonts w:ascii="Palatino Linotype" w:eastAsia="Times New Roman" w:hAnsi="Palatino Linotype" w:cs="Times New Roman"/>
          <w:sz w:val="24"/>
          <w:szCs w:val="24"/>
          <w:lang w:eastAsia="el-GR"/>
        </w:rPr>
      </w:pPr>
    </w:p>
    <w:p w:rsidR="00235CD9" w:rsidRDefault="00235CD9" w:rsidP="00235CD9">
      <w:pPr>
        <w:pStyle w:val="a3"/>
        <w:numPr>
          <w:ilvl w:val="2"/>
          <w:numId w:val="5"/>
        </w:numPr>
        <w:spacing w:after="0" w:line="240" w:lineRule="auto"/>
        <w:ind w:left="1276" w:hanging="850"/>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Εσωτερική θήκη </w:t>
      </w:r>
      <w:proofErr w:type="spellStart"/>
      <w:r>
        <w:rPr>
          <w:rFonts w:ascii="Palatino Linotype" w:eastAsia="Times New Roman" w:hAnsi="Palatino Linotype" w:cs="Times New Roman"/>
          <w:sz w:val="24"/>
          <w:szCs w:val="24"/>
          <w:lang w:eastAsia="el-GR"/>
        </w:rPr>
        <w:t>κλιβανιζόμενη</w:t>
      </w:r>
      <w:proofErr w:type="spellEnd"/>
      <w:r>
        <w:rPr>
          <w:rFonts w:ascii="Palatino Linotype" w:eastAsia="Times New Roman" w:hAnsi="Palatino Linotype" w:cs="Times New Roman"/>
          <w:sz w:val="24"/>
          <w:szCs w:val="24"/>
          <w:lang w:eastAsia="el-GR"/>
        </w:rPr>
        <w:t xml:space="preserve"> που να περιλαμβάνει τυφλό </w:t>
      </w:r>
      <w:proofErr w:type="spellStart"/>
      <w:r>
        <w:rPr>
          <w:rFonts w:ascii="Palatino Linotype" w:eastAsia="Times New Roman" w:hAnsi="Palatino Linotype" w:cs="Times New Roman"/>
          <w:sz w:val="24"/>
          <w:szCs w:val="24"/>
          <w:lang w:eastAsia="el-GR"/>
        </w:rPr>
        <w:t>μαντρέν</w:t>
      </w:r>
      <w:proofErr w:type="spellEnd"/>
      <w:r>
        <w:rPr>
          <w:rFonts w:ascii="Palatino Linotype" w:eastAsia="Times New Roman" w:hAnsi="Palatino Linotype" w:cs="Times New Roman"/>
          <w:sz w:val="24"/>
          <w:szCs w:val="24"/>
          <w:lang w:eastAsia="el-GR"/>
        </w:rPr>
        <w:t>.</w:t>
      </w:r>
    </w:p>
    <w:p w:rsidR="00235CD9" w:rsidRPr="00235CD9" w:rsidRDefault="00235CD9" w:rsidP="00235CD9">
      <w:pPr>
        <w:pStyle w:val="a3"/>
        <w:rPr>
          <w:rFonts w:ascii="Palatino Linotype" w:eastAsia="Times New Roman" w:hAnsi="Palatino Linotype" w:cs="Times New Roman"/>
          <w:sz w:val="24"/>
          <w:szCs w:val="24"/>
          <w:lang w:eastAsia="el-GR"/>
        </w:rPr>
      </w:pPr>
    </w:p>
    <w:p w:rsidR="00235CD9" w:rsidRDefault="00235CD9" w:rsidP="00235CD9">
      <w:pPr>
        <w:pStyle w:val="a3"/>
        <w:numPr>
          <w:ilvl w:val="2"/>
          <w:numId w:val="5"/>
        </w:numPr>
        <w:spacing w:after="0" w:line="240" w:lineRule="auto"/>
        <w:ind w:left="1276" w:hanging="850"/>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Εξωτερική θήκη </w:t>
      </w:r>
      <w:r w:rsidR="00E14BC5" w:rsidRPr="00E14BC5">
        <w:rPr>
          <w:rFonts w:ascii="Palatino Linotype" w:eastAsia="Times New Roman" w:hAnsi="Palatino Linotype" w:cs="Times New Roman"/>
          <w:sz w:val="24"/>
          <w:szCs w:val="24"/>
          <w:lang w:eastAsia="el-GR"/>
        </w:rPr>
        <w:t>26</w:t>
      </w:r>
      <w:r w:rsidR="00E14BC5">
        <w:rPr>
          <w:rFonts w:ascii="Palatino Linotype" w:eastAsia="Times New Roman" w:hAnsi="Palatino Linotype" w:cs="Times New Roman"/>
          <w:sz w:val="24"/>
          <w:szCs w:val="24"/>
          <w:lang w:val="en-US" w:eastAsia="el-GR"/>
        </w:rPr>
        <w:t>Fr</w:t>
      </w:r>
      <w:r w:rsidR="00E14BC5" w:rsidRPr="00E14BC5">
        <w:rPr>
          <w:rFonts w:ascii="Palatino Linotype" w:eastAsia="Times New Roman" w:hAnsi="Palatino Linotype" w:cs="Times New Roman"/>
          <w:sz w:val="24"/>
          <w:szCs w:val="24"/>
          <w:lang w:eastAsia="el-GR"/>
        </w:rPr>
        <w:t xml:space="preserve"> </w:t>
      </w:r>
      <w:r w:rsidR="00E14BC5">
        <w:rPr>
          <w:rFonts w:ascii="Palatino Linotype" w:eastAsia="Times New Roman" w:hAnsi="Palatino Linotype" w:cs="Times New Roman"/>
          <w:sz w:val="24"/>
          <w:szCs w:val="24"/>
          <w:lang w:eastAsia="el-GR"/>
        </w:rPr>
        <w:t xml:space="preserve">περιστρεφόμενη, συνεχούς ροής, με δύο κάνουλες, </w:t>
      </w:r>
      <w:proofErr w:type="spellStart"/>
      <w:r w:rsidR="00E14BC5">
        <w:rPr>
          <w:rFonts w:ascii="Palatino Linotype" w:eastAsia="Times New Roman" w:hAnsi="Palatino Linotype" w:cs="Times New Roman"/>
          <w:sz w:val="24"/>
          <w:szCs w:val="24"/>
          <w:lang w:eastAsia="el-GR"/>
        </w:rPr>
        <w:t>κλιβανιζόμενη</w:t>
      </w:r>
      <w:proofErr w:type="spellEnd"/>
      <w:r w:rsidR="00E14BC5">
        <w:rPr>
          <w:rFonts w:ascii="Palatino Linotype" w:eastAsia="Times New Roman" w:hAnsi="Palatino Linotype" w:cs="Times New Roman"/>
          <w:sz w:val="24"/>
          <w:szCs w:val="24"/>
          <w:lang w:eastAsia="el-GR"/>
        </w:rPr>
        <w:t>.</w:t>
      </w:r>
    </w:p>
    <w:p w:rsidR="00E14BC5" w:rsidRPr="00E14BC5" w:rsidRDefault="00E14BC5" w:rsidP="00E14BC5">
      <w:pPr>
        <w:pStyle w:val="a3"/>
        <w:rPr>
          <w:rFonts w:ascii="Palatino Linotype" w:eastAsia="Times New Roman" w:hAnsi="Palatino Linotype" w:cs="Times New Roman"/>
          <w:sz w:val="24"/>
          <w:szCs w:val="24"/>
          <w:lang w:eastAsia="el-GR"/>
        </w:rPr>
      </w:pPr>
    </w:p>
    <w:p w:rsidR="005537B0" w:rsidRPr="00071132" w:rsidRDefault="00E14BC5"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Να προσφερθούν δύο καλώδια διαθερμίας για σύνδεση του </w:t>
      </w:r>
      <w:proofErr w:type="spellStart"/>
      <w:r>
        <w:rPr>
          <w:rFonts w:ascii="Palatino Linotype" w:eastAsia="Times New Roman" w:hAnsi="Palatino Linotype" w:cs="Times New Roman"/>
          <w:sz w:val="24"/>
          <w:szCs w:val="24"/>
          <w:lang w:eastAsia="el-GR"/>
        </w:rPr>
        <w:t>ρεζεκτοσκοπίου</w:t>
      </w:r>
      <w:proofErr w:type="spellEnd"/>
      <w:r>
        <w:rPr>
          <w:rFonts w:ascii="Palatino Linotype" w:eastAsia="Times New Roman" w:hAnsi="Palatino Linotype" w:cs="Times New Roman"/>
          <w:sz w:val="24"/>
          <w:szCs w:val="24"/>
          <w:lang w:eastAsia="el-GR"/>
        </w:rPr>
        <w:t xml:space="preserve"> με την διαθερμία, ένα οπτικό </w:t>
      </w:r>
      <w:proofErr w:type="spellStart"/>
      <w:r>
        <w:rPr>
          <w:rFonts w:ascii="Palatino Linotype" w:eastAsia="Times New Roman" w:hAnsi="Palatino Linotype" w:cs="Times New Roman"/>
          <w:sz w:val="24"/>
          <w:szCs w:val="24"/>
          <w:lang w:eastAsia="el-GR"/>
        </w:rPr>
        <w:t>μαντρέν</w:t>
      </w:r>
      <w:proofErr w:type="spellEnd"/>
      <w:r>
        <w:rPr>
          <w:rFonts w:ascii="Palatino Linotype" w:eastAsia="Times New Roman" w:hAnsi="Palatino Linotype" w:cs="Times New Roman"/>
          <w:sz w:val="24"/>
          <w:szCs w:val="24"/>
          <w:lang w:eastAsia="el-GR"/>
        </w:rPr>
        <w:t xml:space="preserve">, μία σύριγγα τύπου </w:t>
      </w:r>
      <w:r>
        <w:rPr>
          <w:rFonts w:ascii="Palatino Linotype" w:eastAsia="Times New Roman" w:hAnsi="Palatino Linotype" w:cs="Times New Roman"/>
          <w:sz w:val="24"/>
          <w:szCs w:val="24"/>
          <w:lang w:val="en-US" w:eastAsia="el-GR"/>
        </w:rPr>
        <w:t>RECORD</w:t>
      </w:r>
      <w:r w:rsidRPr="00E14BC5">
        <w:rPr>
          <w:rFonts w:ascii="Palatino Linotype" w:eastAsia="Times New Roman" w:hAnsi="Palatino Linotype" w:cs="Times New Roman"/>
          <w:sz w:val="24"/>
          <w:szCs w:val="24"/>
          <w:lang w:eastAsia="el-GR"/>
        </w:rPr>
        <w:t xml:space="preserve"> </w:t>
      </w:r>
      <w:r w:rsidR="00544A9B">
        <w:rPr>
          <w:rFonts w:ascii="Palatino Linotype" w:eastAsia="Times New Roman" w:hAnsi="Palatino Linotype" w:cs="Times New Roman"/>
          <w:sz w:val="24"/>
          <w:szCs w:val="24"/>
          <w:lang w:eastAsia="el-GR"/>
        </w:rPr>
        <w:t xml:space="preserve">ή </w:t>
      </w:r>
      <w:r w:rsidR="00544A9B">
        <w:rPr>
          <w:rFonts w:ascii="Palatino Linotype" w:eastAsia="Times New Roman" w:hAnsi="Palatino Linotype" w:cs="Times New Roman"/>
          <w:sz w:val="24"/>
          <w:szCs w:val="24"/>
          <w:lang w:val="en-US" w:eastAsia="el-GR"/>
        </w:rPr>
        <w:t>ALEXANDER</w:t>
      </w:r>
      <w:r w:rsidRPr="00E14BC5">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 xml:space="preserve">μία θήκη τοποθέτησης των ηλεκτροδίων του </w:t>
      </w:r>
      <w:proofErr w:type="spellStart"/>
      <w:r>
        <w:rPr>
          <w:rFonts w:ascii="Palatino Linotype" w:eastAsia="Times New Roman" w:hAnsi="Palatino Linotype" w:cs="Times New Roman"/>
          <w:sz w:val="24"/>
          <w:szCs w:val="24"/>
          <w:lang w:eastAsia="el-GR"/>
        </w:rPr>
        <w:t>ρεζεκτοσκοπίου</w:t>
      </w:r>
      <w:proofErr w:type="spellEnd"/>
      <w:r w:rsidR="005537B0">
        <w:rPr>
          <w:rFonts w:ascii="Palatino Linotype" w:eastAsia="Times New Roman" w:hAnsi="Palatino Linotype" w:cs="Times New Roman"/>
          <w:sz w:val="24"/>
          <w:szCs w:val="24"/>
          <w:lang w:eastAsia="el-GR"/>
        </w:rPr>
        <w:t xml:space="preserve"> για αποστείρωση σε κλίβανο ατμού.</w:t>
      </w:r>
    </w:p>
    <w:p w:rsidR="00123667" w:rsidRPr="00071132" w:rsidRDefault="00123667"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Το προσφερόμενο </w:t>
      </w:r>
      <w:proofErr w:type="spellStart"/>
      <w:r>
        <w:rPr>
          <w:rFonts w:ascii="Palatino Linotype" w:eastAsia="Times New Roman" w:hAnsi="Palatino Linotype" w:cs="Times New Roman"/>
          <w:sz w:val="24"/>
          <w:szCs w:val="24"/>
          <w:lang w:eastAsia="el-GR"/>
        </w:rPr>
        <w:t>ρεζεκτοσκόπιο</w:t>
      </w:r>
      <w:proofErr w:type="spellEnd"/>
      <w:r>
        <w:rPr>
          <w:rFonts w:ascii="Palatino Linotype" w:eastAsia="Times New Roman" w:hAnsi="Palatino Linotype" w:cs="Times New Roman"/>
          <w:sz w:val="24"/>
          <w:szCs w:val="24"/>
          <w:lang w:eastAsia="el-GR"/>
        </w:rPr>
        <w:t xml:space="preserve"> να </w:t>
      </w:r>
      <w:r w:rsidR="009F734A">
        <w:rPr>
          <w:rFonts w:ascii="Palatino Linotype" w:eastAsia="Times New Roman" w:hAnsi="Palatino Linotype" w:cs="Times New Roman"/>
          <w:sz w:val="24"/>
          <w:szCs w:val="24"/>
          <w:lang w:eastAsia="el-GR"/>
        </w:rPr>
        <w:t>συνοδεύεται από</w:t>
      </w:r>
      <w:r>
        <w:rPr>
          <w:rFonts w:ascii="Palatino Linotype" w:eastAsia="Times New Roman" w:hAnsi="Palatino Linotype" w:cs="Times New Roman"/>
          <w:sz w:val="24"/>
          <w:szCs w:val="24"/>
          <w:lang w:eastAsia="el-GR"/>
        </w:rPr>
        <w:t xml:space="preserve"> ηλεκτρόδιο </w:t>
      </w:r>
      <w:r>
        <w:rPr>
          <w:rFonts w:ascii="Palatino Linotype" w:eastAsia="Times New Roman" w:hAnsi="Palatino Linotype" w:cs="Times New Roman"/>
          <w:sz w:val="24"/>
          <w:szCs w:val="24"/>
          <w:lang w:val="en-US" w:eastAsia="el-GR"/>
        </w:rPr>
        <w:t>cutting</w:t>
      </w:r>
      <w:r w:rsidRPr="00123667">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loop</w:t>
      </w:r>
      <w:r w:rsidRPr="00123667">
        <w:rPr>
          <w:rFonts w:ascii="Palatino Linotype" w:eastAsia="Times New Roman" w:hAnsi="Palatino Linotype" w:cs="Times New Roman"/>
          <w:sz w:val="24"/>
          <w:szCs w:val="24"/>
          <w:lang w:eastAsia="el-GR"/>
        </w:rPr>
        <w:t xml:space="preserve"> 30</w:t>
      </w:r>
      <w:r w:rsidRPr="00123667">
        <w:rPr>
          <w:rFonts w:ascii="Palatino Linotype" w:eastAsia="Times New Roman" w:hAnsi="Palatino Linotype" w:cs="Times New Roman"/>
          <w:sz w:val="24"/>
          <w:szCs w:val="24"/>
          <w:vertAlign w:val="superscript"/>
          <w:lang w:val="en-US" w:eastAsia="el-GR"/>
        </w:rPr>
        <w:t>o</w:t>
      </w:r>
      <w:r w:rsidRPr="00123667">
        <w:rPr>
          <w:rFonts w:ascii="Palatino Linotype" w:eastAsia="Times New Roman" w:hAnsi="Palatino Linotype" w:cs="Times New Roman"/>
          <w:sz w:val="24"/>
          <w:szCs w:val="24"/>
          <w:lang w:eastAsia="el-GR"/>
        </w:rPr>
        <w:t xml:space="preserve"> </w:t>
      </w:r>
    </w:p>
    <w:p w:rsidR="00123667" w:rsidRPr="00071132" w:rsidRDefault="00123667" w:rsidP="00123667">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Το προσφερόμενο </w:t>
      </w:r>
      <w:proofErr w:type="spellStart"/>
      <w:r>
        <w:rPr>
          <w:rFonts w:ascii="Palatino Linotype" w:eastAsia="Times New Roman" w:hAnsi="Palatino Linotype" w:cs="Times New Roman"/>
          <w:sz w:val="24"/>
          <w:szCs w:val="24"/>
          <w:lang w:eastAsia="el-GR"/>
        </w:rPr>
        <w:t>ρεζεκτοσκόπιο</w:t>
      </w:r>
      <w:proofErr w:type="spellEnd"/>
      <w:r>
        <w:rPr>
          <w:rFonts w:ascii="Palatino Linotype" w:eastAsia="Times New Roman" w:hAnsi="Palatino Linotype" w:cs="Times New Roman"/>
          <w:sz w:val="24"/>
          <w:szCs w:val="24"/>
          <w:lang w:eastAsia="el-GR"/>
        </w:rPr>
        <w:t xml:space="preserve"> να </w:t>
      </w:r>
      <w:r w:rsidR="009F734A">
        <w:rPr>
          <w:rFonts w:ascii="Palatino Linotype" w:eastAsia="Times New Roman" w:hAnsi="Palatino Linotype" w:cs="Times New Roman"/>
          <w:sz w:val="24"/>
          <w:szCs w:val="24"/>
          <w:lang w:eastAsia="el-GR"/>
        </w:rPr>
        <w:t>συνοδεύεται από</w:t>
      </w:r>
      <w:r>
        <w:rPr>
          <w:rFonts w:ascii="Palatino Linotype" w:eastAsia="Times New Roman" w:hAnsi="Palatino Linotype" w:cs="Times New Roman"/>
          <w:sz w:val="24"/>
          <w:szCs w:val="24"/>
          <w:lang w:eastAsia="el-GR"/>
        </w:rPr>
        <w:t xml:space="preserve"> ηλεκτρόδιο μαχαιρίδιο</w:t>
      </w:r>
      <w:r w:rsidRPr="00123667">
        <w:rPr>
          <w:rFonts w:ascii="Palatino Linotype" w:eastAsia="Times New Roman" w:hAnsi="Palatino Linotype" w:cs="Times New Roman"/>
          <w:sz w:val="24"/>
          <w:szCs w:val="24"/>
          <w:lang w:eastAsia="el-GR"/>
        </w:rPr>
        <w:t xml:space="preserve"> </w:t>
      </w:r>
    </w:p>
    <w:p w:rsidR="00123667" w:rsidRPr="00071132" w:rsidRDefault="00123667" w:rsidP="00071132">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 xml:space="preserve">Το προσφερόμενο </w:t>
      </w:r>
      <w:proofErr w:type="spellStart"/>
      <w:r>
        <w:rPr>
          <w:rFonts w:ascii="Palatino Linotype" w:eastAsia="Times New Roman" w:hAnsi="Palatino Linotype" w:cs="Times New Roman"/>
          <w:sz w:val="24"/>
          <w:szCs w:val="24"/>
          <w:lang w:eastAsia="el-GR"/>
        </w:rPr>
        <w:t>ρεζεκτοσκόπιο</w:t>
      </w:r>
      <w:proofErr w:type="spellEnd"/>
      <w:r>
        <w:rPr>
          <w:rFonts w:ascii="Palatino Linotype" w:eastAsia="Times New Roman" w:hAnsi="Palatino Linotype" w:cs="Times New Roman"/>
          <w:sz w:val="24"/>
          <w:szCs w:val="24"/>
          <w:lang w:eastAsia="el-GR"/>
        </w:rPr>
        <w:t xml:space="preserve"> να </w:t>
      </w:r>
      <w:r w:rsidR="009F734A">
        <w:rPr>
          <w:rFonts w:ascii="Palatino Linotype" w:eastAsia="Times New Roman" w:hAnsi="Palatino Linotype" w:cs="Times New Roman"/>
          <w:sz w:val="24"/>
          <w:szCs w:val="24"/>
          <w:lang w:eastAsia="el-GR"/>
        </w:rPr>
        <w:t xml:space="preserve">συνοδεύεται από </w:t>
      </w:r>
      <w:r>
        <w:rPr>
          <w:rFonts w:ascii="Palatino Linotype" w:eastAsia="Times New Roman" w:hAnsi="Palatino Linotype" w:cs="Times New Roman"/>
          <w:sz w:val="24"/>
          <w:szCs w:val="24"/>
          <w:lang w:eastAsia="el-GR"/>
        </w:rPr>
        <w:t>ηλεκτρόδιο εξάχνωσης τύπου κώνου</w:t>
      </w:r>
    </w:p>
    <w:p w:rsidR="00123667" w:rsidRDefault="00123667" w:rsidP="00123667">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sidRPr="00123667">
        <w:rPr>
          <w:rFonts w:ascii="Palatino Linotype" w:eastAsia="Times New Roman" w:hAnsi="Palatino Linotype" w:cs="Times New Roman"/>
          <w:sz w:val="24"/>
          <w:szCs w:val="24"/>
          <w:lang w:eastAsia="el-GR"/>
        </w:rPr>
        <w:t xml:space="preserve">Το προσφερόμενο </w:t>
      </w:r>
      <w:proofErr w:type="spellStart"/>
      <w:r w:rsidRPr="00123667">
        <w:rPr>
          <w:rFonts w:ascii="Palatino Linotype" w:eastAsia="Times New Roman" w:hAnsi="Palatino Linotype" w:cs="Times New Roman"/>
          <w:sz w:val="24"/>
          <w:szCs w:val="24"/>
          <w:lang w:eastAsia="el-GR"/>
        </w:rPr>
        <w:t>ρεζεκτοσκόπιο</w:t>
      </w:r>
      <w:proofErr w:type="spellEnd"/>
      <w:r w:rsidRPr="00123667">
        <w:rPr>
          <w:rFonts w:ascii="Palatino Linotype" w:eastAsia="Times New Roman" w:hAnsi="Palatino Linotype" w:cs="Times New Roman"/>
          <w:sz w:val="24"/>
          <w:szCs w:val="24"/>
          <w:lang w:eastAsia="el-GR"/>
        </w:rPr>
        <w:t xml:space="preserve"> να </w:t>
      </w:r>
      <w:r w:rsidR="009F734A">
        <w:rPr>
          <w:rFonts w:ascii="Palatino Linotype" w:eastAsia="Times New Roman" w:hAnsi="Palatino Linotype" w:cs="Times New Roman"/>
          <w:sz w:val="24"/>
          <w:szCs w:val="24"/>
          <w:lang w:eastAsia="el-GR"/>
        </w:rPr>
        <w:t xml:space="preserve">συνοδεύεται από </w:t>
      </w:r>
      <w:r w:rsidRPr="00123667">
        <w:rPr>
          <w:rFonts w:ascii="Palatino Linotype" w:eastAsia="Times New Roman" w:hAnsi="Palatino Linotype" w:cs="Times New Roman"/>
          <w:sz w:val="24"/>
          <w:szCs w:val="24"/>
          <w:lang w:eastAsia="el-GR"/>
        </w:rPr>
        <w:t xml:space="preserve">ηλεκτρόδιο εξάχνωσης τύπου </w:t>
      </w:r>
      <w:r>
        <w:rPr>
          <w:rFonts w:ascii="Palatino Linotype" w:eastAsia="Times New Roman" w:hAnsi="Palatino Linotype" w:cs="Times New Roman"/>
          <w:sz w:val="24"/>
          <w:szCs w:val="24"/>
          <w:lang w:eastAsia="el-GR"/>
        </w:rPr>
        <w:t>μανιτάρι</w:t>
      </w:r>
    </w:p>
    <w:p w:rsidR="00544A9B" w:rsidRDefault="00544A9B" w:rsidP="00123667">
      <w:pPr>
        <w:pStyle w:val="a3"/>
        <w:numPr>
          <w:ilvl w:val="1"/>
          <w:numId w:val="5"/>
        </w:numPr>
        <w:spacing w:after="0" w:line="240" w:lineRule="auto"/>
        <w:ind w:left="426" w:hanging="568"/>
        <w:jc w:val="both"/>
        <w:rPr>
          <w:rFonts w:ascii="Palatino Linotype" w:eastAsia="Times New Roman" w:hAnsi="Palatino Linotype" w:cs="Times New Roman"/>
          <w:sz w:val="24"/>
          <w:szCs w:val="24"/>
          <w:lang w:eastAsia="el-GR"/>
        </w:rPr>
      </w:pPr>
      <w:r>
        <w:rPr>
          <w:rFonts w:ascii="Palatino Linotype" w:eastAsia="Times New Roman" w:hAnsi="Palatino Linotype" w:cs="Times New Roman"/>
          <w:sz w:val="24"/>
          <w:szCs w:val="24"/>
          <w:lang w:eastAsia="el-GR"/>
        </w:rPr>
        <w:t>Το προσφερόμενο σύστημα εξάχνωσης προστάτη υπό φυσιολογικό ορό να είναι συμβατό με οπτικές και καλώδια ψυχρού φωτισμού και άλλων κατασκευαστών, ώστε να είναι δυνατή η πλήρης αξιοποίηση του υπάρχοντος εξοπλισμού του νοσοκομείου.</w:t>
      </w:r>
    </w:p>
    <w:p w:rsidR="00123667" w:rsidRPr="00123667" w:rsidRDefault="00123667" w:rsidP="00123667">
      <w:pPr>
        <w:pStyle w:val="a3"/>
        <w:rPr>
          <w:rFonts w:ascii="Palatino Linotype" w:eastAsia="Times New Roman" w:hAnsi="Palatino Linotype" w:cs="Times New Roman"/>
          <w:sz w:val="24"/>
          <w:szCs w:val="24"/>
          <w:lang w:eastAsia="el-GR"/>
        </w:rPr>
      </w:pPr>
    </w:p>
    <w:p w:rsidR="00123667" w:rsidRDefault="00123667" w:rsidP="00123667">
      <w:pPr>
        <w:pStyle w:val="a3"/>
        <w:spacing w:after="0" w:line="240" w:lineRule="auto"/>
        <w:ind w:left="426"/>
        <w:jc w:val="both"/>
        <w:rPr>
          <w:rFonts w:ascii="Palatino Linotype" w:eastAsia="Times New Roman" w:hAnsi="Palatino Linotype" w:cs="Times New Roman"/>
          <w:sz w:val="24"/>
          <w:szCs w:val="24"/>
          <w:lang w:eastAsia="el-GR"/>
        </w:rPr>
      </w:pPr>
    </w:p>
    <w:p w:rsidR="00123667" w:rsidRDefault="00123667" w:rsidP="004E434A">
      <w:pPr>
        <w:pStyle w:val="a3"/>
        <w:numPr>
          <w:ilvl w:val="0"/>
          <w:numId w:val="5"/>
        </w:numPr>
        <w:spacing w:after="0" w:line="240" w:lineRule="auto"/>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b/>
          <w:bCs/>
          <w:sz w:val="24"/>
          <w:szCs w:val="24"/>
          <w:u w:val="single"/>
          <w:lang w:eastAsia="el-GR"/>
        </w:rPr>
        <w:t>ΓΕΝΙΚΟΙ</w:t>
      </w:r>
      <w:r w:rsidR="004E434A">
        <w:rPr>
          <w:rFonts w:ascii="Palatino Linotype" w:eastAsia="Times New Roman" w:hAnsi="Palatino Linotype" w:cs="Times New Roman"/>
          <w:b/>
          <w:bCs/>
          <w:sz w:val="24"/>
          <w:szCs w:val="24"/>
          <w:u w:val="single"/>
          <w:lang w:eastAsia="el-GR"/>
        </w:rPr>
        <w:t xml:space="preserve"> ΟΡΟΙ-ΕΓΓΥΗΣΗ-ΕΚΠΑΙΔΕΥΣΗ-ΤΕΧΝΙΚΗΥΠΟΣΤΗΡΙΞΗ</w:t>
      </w:r>
    </w:p>
    <w:p w:rsidR="004E434A" w:rsidRPr="004E434A" w:rsidRDefault="004E434A"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t>Να χορηγείται εγγύηση τουλάχιστον δύο (2) ετών, αρχόμενη από την τοποθέτηση και έλεγχο καλής λειτουργίας.</w:t>
      </w:r>
    </w:p>
    <w:p w:rsidR="004E434A" w:rsidRPr="004E434A" w:rsidRDefault="004E434A"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t>Μετά την εγκατάσταση και παραλαβή του μηχανήματος, θα εκπαιδευτούν ιατροί και τεχνικοί του νοσοκομείου, στην χρήση και συντήρηση αντίστοιχα σε προκαθορισμένο χρόνο.</w:t>
      </w:r>
    </w:p>
    <w:p w:rsidR="004E434A" w:rsidRPr="004E434A" w:rsidRDefault="004E434A"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lastRenderedPageBreak/>
        <w:t>Κατά την εκπαίδευση θα παραδοθούν τα πάσης φύσεως εγχειρίδια χρήσης, λειτουργίας και τεχνικής φροντίδας.</w:t>
      </w:r>
    </w:p>
    <w:p w:rsidR="004E434A" w:rsidRPr="004E434A" w:rsidRDefault="004E434A"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t>Η κάλυψη της συσκευής σε εξαρτήματα ανταλλακτικά και αναλώσιμα θα πρέπει να είναι τουλάχιστον οκταετής</w:t>
      </w:r>
    </w:p>
    <w:p w:rsidR="004E434A" w:rsidRPr="00795BA2" w:rsidRDefault="004E434A"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t xml:space="preserve">Απαραίτητη προϋπόθεση </w:t>
      </w:r>
      <w:r w:rsidR="00795BA2">
        <w:rPr>
          <w:rFonts w:ascii="Palatino Linotype" w:eastAsia="Times New Roman" w:hAnsi="Palatino Linotype" w:cs="Times New Roman"/>
          <w:sz w:val="24"/>
          <w:szCs w:val="24"/>
          <w:lang w:eastAsia="el-GR"/>
        </w:rPr>
        <w:t>για να αξιολογηθούν οι προσφορές, είναι η ύπαρξη φύλλου συμμόρφωσης, στο οποίο θα απαντάται με κάθε λεπτομέρεια (όχι μονολεκτικά) και με την σειρά που αναφέρονται όλα τα αιτήματα των τεχνικών μας προδιαγραφών. Επιπλέον, η αναδρομή σε ξενόγλωσσα φυλλάδια, τεχνικά εγχειρίδια, δηλώσεις του κατασκευαστικού οίκου προς απόδειξη ζητούμενων στοιχείων θα γίνεται με σαφή αναφορά στην παράγραφο του εγγράφου όπου εμπεριέχονται τα στοιχεία αυτά.</w:t>
      </w:r>
    </w:p>
    <w:p w:rsidR="00795BA2" w:rsidRPr="00123667" w:rsidRDefault="00795BA2" w:rsidP="004E434A">
      <w:pPr>
        <w:pStyle w:val="a3"/>
        <w:numPr>
          <w:ilvl w:val="1"/>
          <w:numId w:val="5"/>
        </w:numPr>
        <w:spacing w:after="0" w:line="240" w:lineRule="auto"/>
        <w:ind w:left="426" w:hanging="568"/>
        <w:jc w:val="both"/>
        <w:rPr>
          <w:rFonts w:ascii="Palatino Linotype" w:eastAsia="Times New Roman" w:hAnsi="Palatino Linotype" w:cs="Times New Roman"/>
          <w:b/>
          <w:bCs/>
          <w:sz w:val="24"/>
          <w:szCs w:val="24"/>
          <w:u w:val="single"/>
          <w:lang w:eastAsia="el-GR"/>
        </w:rPr>
      </w:pPr>
      <w:r>
        <w:rPr>
          <w:rFonts w:ascii="Palatino Linotype" w:eastAsia="Times New Roman" w:hAnsi="Palatino Linotype" w:cs="Times New Roman"/>
          <w:sz w:val="24"/>
          <w:szCs w:val="24"/>
          <w:lang w:eastAsia="el-GR"/>
        </w:rPr>
        <w:t xml:space="preserve">Όλα τα προσφερόμενα θα πρέπει να φέρουν το </w:t>
      </w:r>
      <w:r>
        <w:rPr>
          <w:rFonts w:ascii="Palatino Linotype" w:eastAsia="Times New Roman" w:hAnsi="Palatino Linotype" w:cs="Times New Roman"/>
          <w:sz w:val="24"/>
          <w:szCs w:val="24"/>
          <w:lang w:val="en-US" w:eastAsia="el-GR"/>
        </w:rPr>
        <w:t>CE</w:t>
      </w:r>
      <w:r w:rsidRPr="00795BA2">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val="en-US" w:eastAsia="el-GR"/>
        </w:rPr>
        <w:t>Mark</w:t>
      </w:r>
      <w:r w:rsidRPr="00795BA2">
        <w:rPr>
          <w:rFonts w:ascii="Palatino Linotype" w:eastAsia="Times New Roman" w:hAnsi="Palatino Linotype" w:cs="Times New Roman"/>
          <w:sz w:val="24"/>
          <w:szCs w:val="24"/>
          <w:lang w:eastAsia="el-GR"/>
        </w:rPr>
        <w:t xml:space="preserve"> </w:t>
      </w:r>
      <w:r>
        <w:rPr>
          <w:rFonts w:ascii="Palatino Linotype" w:eastAsia="Times New Roman" w:hAnsi="Palatino Linotype" w:cs="Times New Roman"/>
          <w:sz w:val="24"/>
          <w:szCs w:val="24"/>
          <w:lang w:eastAsia="el-GR"/>
        </w:rPr>
        <w:t xml:space="preserve">πιστοποιημένο από επίσημο φορέα και να είναι ειδικά για την χρήση τους στην ιατρική. (Πιστοποιημένα </w:t>
      </w:r>
      <w:r>
        <w:rPr>
          <w:rFonts w:ascii="Palatino Linotype" w:eastAsia="Times New Roman" w:hAnsi="Palatino Linotype" w:cs="Times New Roman"/>
          <w:sz w:val="24"/>
          <w:szCs w:val="24"/>
          <w:lang w:val="en-US" w:eastAsia="el-GR"/>
        </w:rPr>
        <w:t xml:space="preserve">medical grade </w:t>
      </w:r>
      <w:r>
        <w:rPr>
          <w:rFonts w:ascii="Palatino Linotype" w:eastAsia="Times New Roman" w:hAnsi="Palatino Linotype" w:cs="Times New Roman"/>
          <w:sz w:val="24"/>
          <w:szCs w:val="24"/>
          <w:lang w:eastAsia="el-GR"/>
        </w:rPr>
        <w:t>συσκευές).</w:t>
      </w:r>
    </w:p>
    <w:p w:rsidR="00247424" w:rsidRPr="00071132" w:rsidRDefault="00247424" w:rsidP="00071132">
      <w:pPr>
        <w:spacing w:after="0"/>
        <w:rPr>
          <w:rFonts w:ascii="Palatino Linotype" w:hAnsi="Palatino Linotype"/>
          <w:sz w:val="24"/>
          <w:szCs w:val="24"/>
        </w:rPr>
      </w:pPr>
    </w:p>
    <w:sectPr w:rsidR="00247424" w:rsidRPr="00071132" w:rsidSect="008606D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Times">
    <w:altName w:val="Times New Roman"/>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20002A87" w:usb1="00000000" w:usb2="00000000"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3D6"/>
    <w:multiLevelType w:val="hybridMultilevel"/>
    <w:tmpl w:val="0C7E7B8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
    <w:nsid w:val="189D6E00"/>
    <w:multiLevelType w:val="hybridMultilevel"/>
    <w:tmpl w:val="DFFC62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162567A"/>
    <w:multiLevelType w:val="hybridMultilevel"/>
    <w:tmpl w:val="DF94AA12"/>
    <w:lvl w:ilvl="0" w:tplc="837CA5C2">
      <w:start w:val="3"/>
      <w:numFmt w:val="bullet"/>
      <w:lvlText w:val="-"/>
      <w:lvlJc w:val="left"/>
      <w:pPr>
        <w:tabs>
          <w:tab w:val="num" w:pos="585"/>
        </w:tabs>
        <w:ind w:left="585" w:hanging="360"/>
      </w:pPr>
    </w:lvl>
    <w:lvl w:ilvl="1" w:tplc="491E526E">
      <w:start w:val="1"/>
      <w:numFmt w:val="decimal"/>
      <w:lvlText w:val="%2."/>
      <w:lvlJc w:val="left"/>
      <w:pPr>
        <w:tabs>
          <w:tab w:val="num" w:pos="1440"/>
        </w:tabs>
        <w:ind w:left="1440" w:hanging="360"/>
      </w:pPr>
      <w:rPr>
        <w:b/>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3CB37102"/>
    <w:multiLevelType w:val="multilevel"/>
    <w:tmpl w:val="9B2EE0FA"/>
    <w:lvl w:ilvl="0">
      <w:start w:val="1"/>
      <w:numFmt w:val="decimal"/>
      <w:lvlText w:val="%1."/>
      <w:lvlJc w:val="left"/>
      <w:pPr>
        <w:ind w:left="360" w:hanging="360"/>
      </w:pPr>
      <w:rPr>
        <w:b/>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5075270"/>
    <w:multiLevelType w:val="singleLevel"/>
    <w:tmpl w:val="B680F610"/>
    <w:lvl w:ilvl="0">
      <w:start w:val="1"/>
      <w:numFmt w:val="decimal"/>
      <w:lvlText w:val="%1."/>
      <w:lvlJc w:val="left"/>
      <w:pPr>
        <w:ind w:left="360" w:hanging="360"/>
      </w:pPr>
      <w:rPr>
        <w:rFonts w:ascii="HellasTimes" w:hAnsi="HellasTimes" w:hint="default"/>
        <w:b/>
      </w:rPr>
    </w:lvl>
  </w:abstractNum>
  <w:abstractNum w:abstractNumId="5">
    <w:nsid w:val="51237C6C"/>
    <w:multiLevelType w:val="multilevel"/>
    <w:tmpl w:val="6C6023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cstheme="minorBidi" w:hint="default"/>
        <w:b w:val="0"/>
      </w:rPr>
    </w:lvl>
    <w:lvl w:ilvl="2">
      <w:start w:val="1"/>
      <w:numFmt w:val="decimal"/>
      <w:isLgl/>
      <w:lvlText w:val="%1.%2.%3"/>
      <w:lvlJc w:val="left"/>
      <w:pPr>
        <w:ind w:left="1080" w:hanging="720"/>
      </w:pPr>
      <w:rPr>
        <w:rFonts w:eastAsiaTheme="minorHAnsi" w:cstheme="minorBidi" w:hint="default"/>
        <w:b w:val="0"/>
      </w:rPr>
    </w:lvl>
    <w:lvl w:ilvl="3">
      <w:start w:val="1"/>
      <w:numFmt w:val="decimal"/>
      <w:isLgl/>
      <w:lvlText w:val="%1.%2.%3.%4"/>
      <w:lvlJc w:val="left"/>
      <w:pPr>
        <w:ind w:left="1080" w:hanging="720"/>
      </w:pPr>
      <w:rPr>
        <w:rFonts w:eastAsiaTheme="minorHAnsi" w:cstheme="minorBidi" w:hint="default"/>
        <w:b w:val="0"/>
      </w:rPr>
    </w:lvl>
    <w:lvl w:ilvl="4">
      <w:start w:val="1"/>
      <w:numFmt w:val="decimal"/>
      <w:isLgl/>
      <w:lvlText w:val="%1.%2.%3.%4.%5"/>
      <w:lvlJc w:val="left"/>
      <w:pPr>
        <w:ind w:left="1440" w:hanging="1080"/>
      </w:pPr>
      <w:rPr>
        <w:rFonts w:eastAsiaTheme="minorHAnsi" w:cstheme="minorBidi" w:hint="default"/>
        <w:b w:val="0"/>
      </w:rPr>
    </w:lvl>
    <w:lvl w:ilvl="5">
      <w:start w:val="1"/>
      <w:numFmt w:val="decimal"/>
      <w:isLgl/>
      <w:lvlText w:val="%1.%2.%3.%4.%5.%6"/>
      <w:lvlJc w:val="left"/>
      <w:pPr>
        <w:ind w:left="1440" w:hanging="1080"/>
      </w:pPr>
      <w:rPr>
        <w:rFonts w:eastAsiaTheme="minorHAnsi" w:cstheme="minorBidi" w:hint="default"/>
        <w:b w:val="0"/>
      </w:rPr>
    </w:lvl>
    <w:lvl w:ilvl="6">
      <w:start w:val="1"/>
      <w:numFmt w:val="decimal"/>
      <w:isLgl/>
      <w:lvlText w:val="%1.%2.%3.%4.%5.%6.%7"/>
      <w:lvlJc w:val="left"/>
      <w:pPr>
        <w:ind w:left="1800" w:hanging="1440"/>
      </w:pPr>
      <w:rPr>
        <w:rFonts w:eastAsiaTheme="minorHAnsi" w:cstheme="minorBidi" w:hint="default"/>
        <w:b w:val="0"/>
      </w:rPr>
    </w:lvl>
    <w:lvl w:ilvl="7">
      <w:start w:val="1"/>
      <w:numFmt w:val="decimal"/>
      <w:isLgl/>
      <w:lvlText w:val="%1.%2.%3.%4.%5.%6.%7.%8"/>
      <w:lvlJc w:val="left"/>
      <w:pPr>
        <w:ind w:left="1800" w:hanging="1440"/>
      </w:pPr>
      <w:rPr>
        <w:rFonts w:eastAsiaTheme="minorHAnsi" w:cstheme="minorBidi" w:hint="default"/>
        <w:b w:val="0"/>
      </w:rPr>
    </w:lvl>
    <w:lvl w:ilvl="8">
      <w:start w:val="1"/>
      <w:numFmt w:val="decimal"/>
      <w:isLgl/>
      <w:lvlText w:val="%1.%2.%3.%4.%5.%6.%7.%8.%9"/>
      <w:lvlJc w:val="left"/>
      <w:pPr>
        <w:ind w:left="2160" w:hanging="1800"/>
      </w:pPr>
      <w:rPr>
        <w:rFonts w:eastAsiaTheme="minorHAnsi" w:cstheme="minorBidi" w:hint="default"/>
        <w:b w:val="0"/>
      </w:rPr>
    </w:lvl>
  </w:abstractNum>
  <w:abstractNum w:abstractNumId="6">
    <w:nsid w:val="516A133C"/>
    <w:multiLevelType w:val="hybridMultilevel"/>
    <w:tmpl w:val="125CA87E"/>
    <w:lvl w:ilvl="0" w:tplc="A97A6022">
      <w:start w:val="1"/>
      <w:numFmt w:val="bullet"/>
      <w:lvlText w:val="−"/>
      <w:lvlJc w:val="left"/>
      <w:pPr>
        <w:ind w:left="720" w:hanging="360"/>
      </w:pPr>
      <w:rPr>
        <w:rFonts w:ascii="Palatino Linotype" w:hAnsi="Palatino Linotype"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BE5AEA"/>
    <w:multiLevelType w:val="hybridMultilevel"/>
    <w:tmpl w:val="3612AC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06138E"/>
    <w:multiLevelType w:val="hybridMultilevel"/>
    <w:tmpl w:val="CBD0637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9">
    <w:nsid w:val="691C32C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2E6FB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802C6"/>
    <w:multiLevelType w:val="hybridMultilevel"/>
    <w:tmpl w:val="35B81C2C"/>
    <w:lvl w:ilvl="0" w:tplc="837CA5C2">
      <w:start w:val="3"/>
      <w:numFmt w:val="bullet"/>
      <w:lvlText w:val="-"/>
      <w:lvlJc w:val="left"/>
      <w:pPr>
        <w:tabs>
          <w:tab w:val="num" w:pos="585"/>
        </w:tabs>
        <w:ind w:left="585" w:hanging="360"/>
      </w:p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7"/>
  </w:num>
  <w:num w:numId="2">
    <w:abstractNumId w:val="1"/>
  </w:num>
  <w:num w:numId="3">
    <w:abstractNumId w:val="5"/>
  </w:num>
  <w:num w:numId="4">
    <w:abstractNumId w:val="4"/>
  </w:num>
  <w:num w:numId="5">
    <w:abstractNumId w:val="3"/>
  </w:num>
  <w:num w:numId="6">
    <w:abstractNumId w:val="10"/>
  </w:num>
  <w:num w:numId="7">
    <w:abstractNumId w:val="9"/>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4DDC"/>
    <w:rsid w:val="00024A98"/>
    <w:rsid w:val="00031C0F"/>
    <w:rsid w:val="00063A29"/>
    <w:rsid w:val="00071132"/>
    <w:rsid w:val="00075414"/>
    <w:rsid w:val="000A41D1"/>
    <w:rsid w:val="000A4B3D"/>
    <w:rsid w:val="00123667"/>
    <w:rsid w:val="0014744C"/>
    <w:rsid w:val="00186517"/>
    <w:rsid w:val="00187278"/>
    <w:rsid w:val="001B7E49"/>
    <w:rsid w:val="002035A0"/>
    <w:rsid w:val="0021647A"/>
    <w:rsid w:val="00235CD9"/>
    <w:rsid w:val="00247424"/>
    <w:rsid w:val="0039795D"/>
    <w:rsid w:val="003C6DC7"/>
    <w:rsid w:val="004C4C2D"/>
    <w:rsid w:val="004E434A"/>
    <w:rsid w:val="00544A9B"/>
    <w:rsid w:val="005537B0"/>
    <w:rsid w:val="005F28B4"/>
    <w:rsid w:val="005F7C51"/>
    <w:rsid w:val="0067075F"/>
    <w:rsid w:val="006E2587"/>
    <w:rsid w:val="007616BC"/>
    <w:rsid w:val="00795BA2"/>
    <w:rsid w:val="007D13B8"/>
    <w:rsid w:val="008606D6"/>
    <w:rsid w:val="00864DDC"/>
    <w:rsid w:val="008D66D7"/>
    <w:rsid w:val="00914AF2"/>
    <w:rsid w:val="00962C9F"/>
    <w:rsid w:val="009A5755"/>
    <w:rsid w:val="009B10A1"/>
    <w:rsid w:val="009D2516"/>
    <w:rsid w:val="009D7277"/>
    <w:rsid w:val="009F734A"/>
    <w:rsid w:val="00AA5900"/>
    <w:rsid w:val="00AE49C8"/>
    <w:rsid w:val="00B15D1B"/>
    <w:rsid w:val="00B5349B"/>
    <w:rsid w:val="00B851C5"/>
    <w:rsid w:val="00BA358D"/>
    <w:rsid w:val="00C070A9"/>
    <w:rsid w:val="00C52983"/>
    <w:rsid w:val="00C5438C"/>
    <w:rsid w:val="00CA02B3"/>
    <w:rsid w:val="00CD17DC"/>
    <w:rsid w:val="00D568A1"/>
    <w:rsid w:val="00E14BC5"/>
    <w:rsid w:val="00E55CC8"/>
    <w:rsid w:val="00F50A22"/>
    <w:rsid w:val="00F645E3"/>
    <w:rsid w:val="00F869A3"/>
    <w:rsid w:val="00FB377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6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424"/>
    <w:pPr>
      <w:ind w:left="720"/>
      <w:contextualSpacing/>
    </w:pPr>
  </w:style>
  <w:style w:type="paragraph" w:styleId="a4">
    <w:name w:val="Subtitle"/>
    <w:basedOn w:val="a"/>
    <w:link w:val="Char"/>
    <w:qFormat/>
    <w:rsid w:val="00CD17DC"/>
    <w:pPr>
      <w:spacing w:after="0" w:line="240" w:lineRule="auto"/>
    </w:pPr>
    <w:rPr>
      <w:rFonts w:ascii="Times New Roman" w:eastAsia="Times New Roman" w:hAnsi="Times New Roman" w:cs="Times New Roman"/>
      <w:sz w:val="24"/>
      <w:szCs w:val="20"/>
      <w:lang w:val="en-AU" w:eastAsia="el-GR"/>
    </w:rPr>
  </w:style>
  <w:style w:type="character" w:customStyle="1" w:styleId="Char">
    <w:name w:val="Υπότιτλος Char"/>
    <w:basedOn w:val="a0"/>
    <w:link w:val="a4"/>
    <w:rsid w:val="00CD17DC"/>
    <w:rPr>
      <w:rFonts w:ascii="Times New Roman" w:eastAsia="Times New Roman" w:hAnsi="Times New Roman" w:cs="Times New Roman"/>
      <w:sz w:val="24"/>
      <w:szCs w:val="20"/>
      <w:lang w:val="en-AU"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2592</Words>
  <Characters>14000</Characters>
  <Application>Microsoft Office Word</Application>
  <DocSecurity>0</DocSecurity>
  <Lines>116</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 logiktronik</dc:creator>
  <cp:lastModifiedBy>User</cp:lastModifiedBy>
  <cp:revision>2</cp:revision>
  <dcterms:created xsi:type="dcterms:W3CDTF">2022-02-17T10:03:00Z</dcterms:created>
  <dcterms:modified xsi:type="dcterms:W3CDTF">2022-02-17T10:03:00Z</dcterms:modified>
</cp:coreProperties>
</file>